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AFBB" w14:textId="77777777" w:rsidR="00876BA8" w:rsidRDefault="007D2271" w:rsidP="007D2271">
      <w:pPr>
        <w:jc w:val="center"/>
      </w:pPr>
      <w:r w:rsidRPr="007D2271">
        <w:rPr>
          <w:rFonts w:hint="eastAsia"/>
        </w:rPr>
        <w:t>豊川市地域型通所サービス事業実施要領</w:t>
      </w:r>
    </w:p>
    <w:p w14:paraId="023563F1" w14:textId="77777777" w:rsidR="007D2271" w:rsidRPr="005107E1" w:rsidRDefault="007D2271"/>
    <w:p w14:paraId="5547C135" w14:textId="77777777" w:rsidR="007D2271" w:rsidRDefault="007D2271" w:rsidP="008A12F0">
      <w:r>
        <w:rPr>
          <w:rFonts w:hint="eastAsia"/>
        </w:rPr>
        <w:t>（趣旨）</w:t>
      </w:r>
    </w:p>
    <w:p w14:paraId="3CCBF1FC" w14:textId="77777777" w:rsidR="007D2271" w:rsidRDefault="007D2271" w:rsidP="007D2271">
      <w:pPr>
        <w:ind w:left="258" w:hangingChars="100" w:hanging="258"/>
      </w:pPr>
      <w:r>
        <w:rPr>
          <w:rFonts w:hint="eastAsia"/>
        </w:rPr>
        <w:t>第</w:t>
      </w:r>
      <w:r>
        <w:t>1条　この要領は、東三河広域連合地域支援事業実施要綱（平成</w:t>
      </w:r>
      <w:r>
        <w:rPr>
          <w:rFonts w:hint="eastAsia"/>
        </w:rPr>
        <w:t>３０</w:t>
      </w:r>
      <w:r>
        <w:t>年</w:t>
      </w:r>
      <w:r>
        <w:rPr>
          <w:rFonts w:hint="eastAsia"/>
        </w:rPr>
        <w:t>４</w:t>
      </w:r>
      <w:r>
        <w:t>月</w:t>
      </w:r>
      <w:r>
        <w:rPr>
          <w:rFonts w:hint="eastAsia"/>
        </w:rPr>
        <w:t>１</w:t>
      </w:r>
      <w:r>
        <w:t>日施行）第４条第３項の規定に基づき、東三河広域連合から委託を受けて豊川市が実施する</w:t>
      </w:r>
      <w:r>
        <w:rPr>
          <w:rFonts w:hint="eastAsia"/>
        </w:rPr>
        <w:t>同</w:t>
      </w:r>
      <w:r>
        <w:t>要綱別表第２に掲げる地域型通所サービス事業（以下「サービス事業」という。）</w:t>
      </w:r>
      <w:r>
        <w:rPr>
          <w:rFonts w:hint="eastAsia"/>
        </w:rPr>
        <w:t>の実施</w:t>
      </w:r>
      <w:r>
        <w:t>に</w:t>
      </w:r>
      <w:r>
        <w:rPr>
          <w:rFonts w:hint="eastAsia"/>
        </w:rPr>
        <w:t>関し</w:t>
      </w:r>
      <w:r>
        <w:t>必要な事項を定めるものとする。</w:t>
      </w:r>
    </w:p>
    <w:p w14:paraId="770F3852" w14:textId="77777777" w:rsidR="007D2271" w:rsidRDefault="007D2271" w:rsidP="008A12F0">
      <w:r>
        <w:rPr>
          <w:rFonts w:hint="eastAsia"/>
        </w:rPr>
        <w:t>（事業内容）</w:t>
      </w:r>
    </w:p>
    <w:p w14:paraId="1DF09196" w14:textId="4BA60BCF" w:rsidR="00F64029" w:rsidRDefault="007D2271" w:rsidP="00F64029">
      <w:pPr>
        <w:ind w:left="258" w:hangingChars="100" w:hanging="258"/>
      </w:pPr>
      <w:r>
        <w:rPr>
          <w:rFonts w:hint="eastAsia"/>
        </w:rPr>
        <w:t>第２条　サービス事業の内容は、</w:t>
      </w:r>
      <w:r w:rsidR="004E17DD">
        <w:rPr>
          <w:rFonts w:hint="eastAsia"/>
          <w:kern w:val="0"/>
        </w:rPr>
        <w:t>要支援１若しくは要支援２の者又は市若しくは地域包括支援センターが実施する基本チェックリストで事業対象者と判定された者等</w:t>
      </w:r>
      <w:r w:rsidR="004E17DD" w:rsidRPr="00BD0E3C">
        <w:rPr>
          <w:rFonts w:hint="eastAsia"/>
          <w:kern w:val="0"/>
          <w:highlight w:val="yellow"/>
        </w:rPr>
        <w:t>、</w:t>
      </w:r>
      <w:r w:rsidR="001768DF" w:rsidRPr="00BD0E3C">
        <w:rPr>
          <w:rFonts w:hint="eastAsia"/>
          <w:kern w:val="0"/>
          <w:highlight w:val="yellow"/>
        </w:rPr>
        <w:t>及び要介護の認定を受けた者（要介護認定による介護給付のサービスを利用する以前から本サービスを利用していた者に限る。）</w:t>
      </w:r>
      <w:r w:rsidR="00443BE6">
        <w:rPr>
          <w:rFonts w:hint="eastAsia"/>
        </w:rPr>
        <w:t>に対する</w:t>
      </w:r>
      <w:r>
        <w:rPr>
          <w:rFonts w:hint="eastAsia"/>
        </w:rPr>
        <w:t>介護予防や地域における支え合いの体制づくりを目的として</w:t>
      </w:r>
      <w:r w:rsidR="00F64029">
        <w:rPr>
          <w:rFonts w:hint="eastAsia"/>
        </w:rPr>
        <w:t>、</w:t>
      </w:r>
      <w:r>
        <w:rPr>
          <w:rFonts w:hint="eastAsia"/>
        </w:rPr>
        <w:t>住民</w:t>
      </w:r>
      <w:r w:rsidR="00F64029">
        <w:rPr>
          <w:rFonts w:hint="eastAsia"/>
        </w:rPr>
        <w:t>が</w:t>
      </w:r>
      <w:r>
        <w:rPr>
          <w:rFonts w:hint="eastAsia"/>
        </w:rPr>
        <w:t>主体</w:t>
      </w:r>
      <w:r w:rsidR="00F64029">
        <w:rPr>
          <w:rFonts w:hint="eastAsia"/>
        </w:rPr>
        <w:t>となり、定期的に体操、運動、趣味活動等を通じた日中の居場所作り等を行う活動</w:t>
      </w:r>
      <w:r>
        <w:rPr>
          <w:rFonts w:hint="eastAsia"/>
        </w:rPr>
        <w:t>とする。</w:t>
      </w:r>
    </w:p>
    <w:p w14:paraId="310DDB45" w14:textId="77777777" w:rsidR="007D2271" w:rsidRDefault="007D2271" w:rsidP="008A12F0">
      <w:r>
        <w:rPr>
          <w:rFonts w:hint="eastAsia"/>
        </w:rPr>
        <w:t>（</w:t>
      </w:r>
      <w:r w:rsidR="00C27922">
        <w:rPr>
          <w:rFonts w:hint="eastAsia"/>
        </w:rPr>
        <w:t>利用</w:t>
      </w:r>
      <w:r>
        <w:rPr>
          <w:rFonts w:hint="eastAsia"/>
        </w:rPr>
        <w:t>者）</w:t>
      </w:r>
    </w:p>
    <w:p w14:paraId="7BA1AD3F" w14:textId="77777777" w:rsidR="007D2271" w:rsidRDefault="007D2271" w:rsidP="007D2271">
      <w:pPr>
        <w:ind w:left="258" w:hangingChars="100" w:hanging="258"/>
      </w:pPr>
      <w:r>
        <w:rPr>
          <w:rFonts w:hint="eastAsia"/>
        </w:rPr>
        <w:t>第３条　サービス事業</w:t>
      </w:r>
      <w:r w:rsidR="00C27922">
        <w:rPr>
          <w:rFonts w:hint="eastAsia"/>
        </w:rPr>
        <w:t>を利用する者（以下「利用者」という。）</w:t>
      </w:r>
      <w:r>
        <w:rPr>
          <w:rFonts w:hint="eastAsia"/>
        </w:rPr>
        <w:t>は、</w:t>
      </w:r>
      <w:r w:rsidR="00443BE6">
        <w:rPr>
          <w:rFonts w:hint="eastAsia"/>
        </w:rPr>
        <w:t>サービス事業の目的及び内容を理解し、自ら参加を希望する者</w:t>
      </w:r>
      <w:r>
        <w:rPr>
          <w:rFonts w:hint="eastAsia"/>
        </w:rPr>
        <w:t>とする。</w:t>
      </w:r>
    </w:p>
    <w:p w14:paraId="04803929" w14:textId="77777777" w:rsidR="00E16CF5" w:rsidRDefault="00E16CF5" w:rsidP="007D2271">
      <w:r>
        <w:rPr>
          <w:rFonts w:hint="eastAsia"/>
        </w:rPr>
        <w:t>（実施</w:t>
      </w:r>
      <w:r w:rsidR="002F5D1B">
        <w:rPr>
          <w:rFonts w:hint="eastAsia"/>
        </w:rPr>
        <w:t>対象</w:t>
      </w:r>
      <w:r>
        <w:rPr>
          <w:rFonts w:hint="eastAsia"/>
        </w:rPr>
        <w:t>団体</w:t>
      </w:r>
      <w:r w:rsidR="003162E8">
        <w:rPr>
          <w:rFonts w:hint="eastAsia"/>
        </w:rPr>
        <w:t>等</w:t>
      </w:r>
      <w:r>
        <w:rPr>
          <w:rFonts w:hint="eastAsia"/>
        </w:rPr>
        <w:t>）</w:t>
      </w:r>
    </w:p>
    <w:p w14:paraId="461D8354" w14:textId="77777777" w:rsidR="00E16CF5" w:rsidRDefault="00E16CF5" w:rsidP="003162E8">
      <w:pPr>
        <w:ind w:left="258" w:hangingChars="100" w:hanging="258"/>
      </w:pPr>
      <w:r>
        <w:rPr>
          <w:rFonts w:hint="eastAsia"/>
        </w:rPr>
        <w:t>第４条　サービス事業を実施することができる団体又は個人（以下「実施</w:t>
      </w:r>
      <w:r w:rsidR="002F5D1B">
        <w:rPr>
          <w:rFonts w:hint="eastAsia"/>
        </w:rPr>
        <w:t>対象</w:t>
      </w:r>
      <w:r>
        <w:rPr>
          <w:rFonts w:hint="eastAsia"/>
        </w:rPr>
        <w:t>団体等」</w:t>
      </w:r>
      <w:r w:rsidR="008A12F0">
        <w:rPr>
          <w:rFonts w:hint="eastAsia"/>
        </w:rPr>
        <w:t>という。）</w:t>
      </w:r>
      <w:r>
        <w:rPr>
          <w:rFonts w:hint="eastAsia"/>
        </w:rPr>
        <w:t>は、次に掲げる事項を満たさなければならない。</w:t>
      </w:r>
    </w:p>
    <w:p w14:paraId="75441883" w14:textId="77777777" w:rsidR="00E16CF5" w:rsidRDefault="00E16CF5" w:rsidP="003162E8">
      <w:pPr>
        <w:ind w:left="517" w:hangingChars="200" w:hanging="517"/>
      </w:pPr>
      <w:r>
        <w:rPr>
          <w:rFonts w:hint="eastAsia"/>
        </w:rPr>
        <w:t xml:space="preserve">　⑴　</w:t>
      </w:r>
      <w:r w:rsidR="003162E8">
        <w:rPr>
          <w:rFonts w:hint="eastAsia"/>
        </w:rPr>
        <w:t>市内に運営する拠点があり、サービスを提供するために必要な空間を備えていること。</w:t>
      </w:r>
    </w:p>
    <w:p w14:paraId="506D421D" w14:textId="77777777" w:rsidR="00E16CF5" w:rsidRDefault="00E16CF5" w:rsidP="003162E8">
      <w:pPr>
        <w:ind w:left="517" w:hangingChars="200" w:hanging="517"/>
      </w:pPr>
      <w:r>
        <w:rPr>
          <w:rFonts w:hint="eastAsia"/>
        </w:rPr>
        <w:t xml:space="preserve">　⑵　</w:t>
      </w:r>
      <w:r w:rsidR="003162E8">
        <w:rPr>
          <w:rFonts w:hint="eastAsia"/>
        </w:rPr>
        <w:t>原則として週１回以上、かつ、１回当たり１時間以上実施すること。ただし、祝日、天候、</w:t>
      </w:r>
      <w:r w:rsidR="00123CFF">
        <w:rPr>
          <w:rFonts w:hint="eastAsia"/>
        </w:rPr>
        <w:t>天災</w:t>
      </w:r>
      <w:r w:rsidR="003162E8">
        <w:rPr>
          <w:rFonts w:hint="eastAsia"/>
        </w:rPr>
        <w:t>その他やむを得ない事由により実施が困難な場合は、この限りでない。</w:t>
      </w:r>
    </w:p>
    <w:p w14:paraId="0A8E3B5D" w14:textId="77777777" w:rsidR="003162E8" w:rsidRDefault="003162E8" w:rsidP="003162E8">
      <w:pPr>
        <w:ind w:left="517" w:hangingChars="200" w:hanging="517"/>
      </w:pPr>
      <w:r>
        <w:rPr>
          <w:rFonts w:hint="eastAsia"/>
        </w:rPr>
        <w:t xml:space="preserve">　⑶　宗教的又は政治的活動を伴わない</w:t>
      </w:r>
      <w:r w:rsidR="00802CDB">
        <w:rPr>
          <w:rFonts w:hint="eastAsia"/>
        </w:rPr>
        <w:t>事業</w:t>
      </w:r>
      <w:r>
        <w:rPr>
          <w:rFonts w:hint="eastAsia"/>
        </w:rPr>
        <w:t>内容であること。</w:t>
      </w:r>
    </w:p>
    <w:p w14:paraId="0D8816AF" w14:textId="77777777" w:rsidR="007D2271" w:rsidRDefault="00AD1994">
      <w:r>
        <w:rPr>
          <w:rFonts w:hint="eastAsia"/>
        </w:rPr>
        <w:t>（登録）</w:t>
      </w:r>
    </w:p>
    <w:p w14:paraId="38DAFE62" w14:textId="77777777" w:rsidR="00F64029" w:rsidRDefault="00AD1994" w:rsidP="00AD1994">
      <w:pPr>
        <w:ind w:left="258" w:hangingChars="100" w:hanging="258"/>
      </w:pPr>
      <w:r>
        <w:rPr>
          <w:rFonts w:hint="eastAsia"/>
        </w:rPr>
        <w:t>第</w:t>
      </w:r>
      <w:r w:rsidR="00D245DA">
        <w:rPr>
          <w:rFonts w:hint="eastAsia"/>
        </w:rPr>
        <w:t>５</w:t>
      </w:r>
      <w:r>
        <w:rPr>
          <w:rFonts w:hint="eastAsia"/>
        </w:rPr>
        <w:t xml:space="preserve">条　</w:t>
      </w:r>
      <w:r w:rsidR="002F5D1B">
        <w:rPr>
          <w:rFonts w:hint="eastAsia"/>
        </w:rPr>
        <w:t>実施対象団体等のうち</w:t>
      </w:r>
      <w:r>
        <w:rPr>
          <w:rFonts w:hint="eastAsia"/>
        </w:rPr>
        <w:t>サービス事業を実施しようとする団体又は個人は、豊川市地域型通所サービス実施団体等登録届（様式第１号）を市長に提出し</w:t>
      </w:r>
      <w:r w:rsidR="002F5D1B">
        <w:rPr>
          <w:rFonts w:hint="eastAsia"/>
        </w:rPr>
        <w:t>なければならない</w:t>
      </w:r>
      <w:r>
        <w:rPr>
          <w:rFonts w:hint="eastAsia"/>
        </w:rPr>
        <w:t>。</w:t>
      </w:r>
    </w:p>
    <w:p w14:paraId="445DC207" w14:textId="77777777" w:rsidR="002F5D1B" w:rsidRDefault="002F5D1B" w:rsidP="00AD1994">
      <w:pPr>
        <w:ind w:left="258" w:hangingChars="100" w:hanging="258"/>
      </w:pPr>
      <w:r>
        <w:rPr>
          <w:rFonts w:hint="eastAsia"/>
        </w:rPr>
        <w:lastRenderedPageBreak/>
        <w:t>２　市長は、前条の提出があったときは、その内容を審査し、適当と認めたときは、サービス</w:t>
      </w:r>
      <w:r w:rsidR="00A40796">
        <w:rPr>
          <w:rFonts w:hint="eastAsia"/>
        </w:rPr>
        <w:t>事業を</w:t>
      </w:r>
      <w:r>
        <w:rPr>
          <w:rFonts w:hint="eastAsia"/>
        </w:rPr>
        <w:t>実施</w:t>
      </w:r>
      <w:r w:rsidR="00A40796">
        <w:rPr>
          <w:rFonts w:hint="eastAsia"/>
        </w:rPr>
        <w:t>する</w:t>
      </w:r>
      <w:r>
        <w:rPr>
          <w:rFonts w:hint="eastAsia"/>
        </w:rPr>
        <w:t>団体等</w:t>
      </w:r>
      <w:r w:rsidR="009C39D2">
        <w:rPr>
          <w:rFonts w:hint="eastAsia"/>
        </w:rPr>
        <w:t>（以下「実施団体等」という</w:t>
      </w:r>
      <w:r w:rsidR="00B50BCD">
        <w:rPr>
          <w:rFonts w:hint="eastAsia"/>
        </w:rPr>
        <w:t>。</w:t>
      </w:r>
      <w:r w:rsidR="009C39D2">
        <w:t>）</w:t>
      </w:r>
      <w:r>
        <w:rPr>
          <w:rFonts w:hint="eastAsia"/>
        </w:rPr>
        <w:t>として登録するものとする。</w:t>
      </w:r>
    </w:p>
    <w:p w14:paraId="5BE96ADF" w14:textId="77777777" w:rsidR="00F64029" w:rsidRDefault="002F5D1B">
      <w:r>
        <w:rPr>
          <w:rFonts w:hint="eastAsia"/>
        </w:rPr>
        <w:t>（実施要件）</w:t>
      </w:r>
    </w:p>
    <w:p w14:paraId="24B5CF2B" w14:textId="77777777" w:rsidR="007D2271" w:rsidRDefault="002F5D1B" w:rsidP="002F5D1B">
      <w:pPr>
        <w:ind w:left="258" w:hangingChars="100" w:hanging="258"/>
      </w:pPr>
      <w:r>
        <w:rPr>
          <w:rFonts w:hint="eastAsia"/>
        </w:rPr>
        <w:t>第</w:t>
      </w:r>
      <w:r w:rsidR="00D245DA">
        <w:rPr>
          <w:rFonts w:hint="eastAsia"/>
        </w:rPr>
        <w:t>６</w:t>
      </w:r>
      <w:r>
        <w:rPr>
          <w:rFonts w:hint="eastAsia"/>
        </w:rPr>
        <w:t>条</w:t>
      </w:r>
      <w:r w:rsidR="009C39D2">
        <w:rPr>
          <w:rFonts w:hint="eastAsia"/>
        </w:rPr>
        <w:t xml:space="preserve"> </w:t>
      </w:r>
      <w:r>
        <w:rPr>
          <w:rFonts w:hint="eastAsia"/>
        </w:rPr>
        <w:t>実施団体等は、サービス事業をするに当たり、次に掲げる</w:t>
      </w:r>
      <w:r w:rsidR="00A40796">
        <w:rPr>
          <w:rFonts w:hint="eastAsia"/>
        </w:rPr>
        <w:t>事項の区分に応じ、当該各号に定める措置等を講ずる</w:t>
      </w:r>
      <w:r w:rsidR="009C39D2">
        <w:rPr>
          <w:rFonts w:hint="eastAsia"/>
        </w:rPr>
        <w:t>ための</w:t>
      </w:r>
      <w:r w:rsidR="00802CDB">
        <w:rPr>
          <w:rFonts w:hint="eastAsia"/>
        </w:rPr>
        <w:t>規定を整備</w:t>
      </w:r>
      <w:r w:rsidR="00A40796">
        <w:rPr>
          <w:rFonts w:hint="eastAsia"/>
        </w:rPr>
        <w:t>しなければならない。</w:t>
      </w:r>
    </w:p>
    <w:p w14:paraId="6DD97C82" w14:textId="77777777" w:rsidR="00AD1994" w:rsidRDefault="002F5D1B" w:rsidP="00A40796">
      <w:pPr>
        <w:ind w:left="517" w:hangingChars="200" w:hanging="517"/>
      </w:pPr>
      <w:r>
        <w:rPr>
          <w:rFonts w:hint="eastAsia"/>
        </w:rPr>
        <w:t xml:space="preserve">　⑴　事故発生時の対応</w:t>
      </w:r>
      <w:r w:rsidR="00A40796">
        <w:rPr>
          <w:rFonts w:hint="eastAsia"/>
        </w:rPr>
        <w:t xml:space="preserve">　</w:t>
      </w:r>
      <w:r w:rsidR="00A40796" w:rsidRPr="00A40796">
        <w:rPr>
          <w:rFonts w:hint="eastAsia"/>
        </w:rPr>
        <w:t>利用者に対するサービスの提供により事故が発生した場合</w:t>
      </w:r>
      <w:r w:rsidR="00A40796">
        <w:rPr>
          <w:rFonts w:hint="eastAsia"/>
        </w:rPr>
        <w:t>における</w:t>
      </w:r>
      <w:r w:rsidR="00A40796" w:rsidRPr="00A40796">
        <w:rPr>
          <w:rFonts w:hint="eastAsia"/>
        </w:rPr>
        <w:t>、市、当該利用者の家族</w:t>
      </w:r>
      <w:r w:rsidR="00A40796">
        <w:rPr>
          <w:rFonts w:hint="eastAsia"/>
        </w:rPr>
        <w:t>及び</w:t>
      </w:r>
      <w:r w:rsidR="00A40796" w:rsidRPr="00A40796">
        <w:rPr>
          <w:rFonts w:hint="eastAsia"/>
        </w:rPr>
        <w:t>当該利用者に係る介護予防ケアマネジメント等による援助を行う地域包括支援センター</w:t>
      </w:r>
      <w:r w:rsidR="00A40796">
        <w:rPr>
          <w:rFonts w:hint="eastAsia"/>
        </w:rPr>
        <w:t>への</w:t>
      </w:r>
      <w:r w:rsidR="00A40796" w:rsidRPr="00A40796">
        <w:rPr>
          <w:rFonts w:hint="eastAsia"/>
        </w:rPr>
        <w:t>連絡</w:t>
      </w:r>
      <w:r w:rsidR="00A40796">
        <w:rPr>
          <w:rFonts w:hint="eastAsia"/>
        </w:rPr>
        <w:t>並びに</w:t>
      </w:r>
      <w:r w:rsidR="00A40796" w:rsidRPr="00A40796">
        <w:rPr>
          <w:rFonts w:hint="eastAsia"/>
        </w:rPr>
        <w:t>必要な措置</w:t>
      </w:r>
    </w:p>
    <w:p w14:paraId="4B8A89E7" w14:textId="77777777" w:rsidR="00AD1994" w:rsidRDefault="002F5D1B" w:rsidP="00A40796">
      <w:pPr>
        <w:ind w:left="517" w:hangingChars="200" w:hanging="517"/>
      </w:pPr>
      <w:r>
        <w:rPr>
          <w:rFonts w:hint="eastAsia"/>
        </w:rPr>
        <w:t xml:space="preserve">　⑵　秘密保持</w:t>
      </w:r>
      <w:r w:rsidR="00A40796">
        <w:rPr>
          <w:rFonts w:hint="eastAsia"/>
        </w:rPr>
        <w:t xml:space="preserve">　</w:t>
      </w:r>
      <w:r w:rsidR="00A40796" w:rsidRPr="00A40796">
        <w:rPr>
          <w:rFonts w:hint="eastAsia"/>
        </w:rPr>
        <w:t>従事者又は従事者であった者が、正当な理由がなく、その業務上知り得た利用者又はその家族の秘密を漏らすことがないよう</w:t>
      </w:r>
      <w:r w:rsidR="009C39D2">
        <w:rPr>
          <w:rFonts w:hint="eastAsia"/>
        </w:rPr>
        <w:t>にするための</w:t>
      </w:r>
      <w:r w:rsidR="00A40796" w:rsidRPr="00A40796">
        <w:rPr>
          <w:rFonts w:hint="eastAsia"/>
        </w:rPr>
        <w:t>必要な措置</w:t>
      </w:r>
    </w:p>
    <w:p w14:paraId="1CD9345E" w14:textId="77777777" w:rsidR="00AD1994" w:rsidRDefault="002F5D1B" w:rsidP="00A40796">
      <w:pPr>
        <w:ind w:left="517" w:hangingChars="200" w:hanging="517"/>
      </w:pPr>
      <w:r>
        <w:rPr>
          <w:rFonts w:hint="eastAsia"/>
        </w:rPr>
        <w:t xml:space="preserve">　⑶　衛生管理等</w:t>
      </w:r>
      <w:r w:rsidR="00A40796">
        <w:rPr>
          <w:rFonts w:hint="eastAsia"/>
        </w:rPr>
        <w:t xml:space="preserve">　</w:t>
      </w:r>
      <w:r w:rsidR="00A40796" w:rsidRPr="00A40796">
        <w:rPr>
          <w:rFonts w:hint="eastAsia"/>
        </w:rPr>
        <w:t>従事者の清潔の保持及び健康状態の管理のために必要な対策</w:t>
      </w:r>
    </w:p>
    <w:p w14:paraId="53BABEA2" w14:textId="77777777" w:rsidR="00A40796" w:rsidRDefault="00A40796">
      <w:r>
        <w:rPr>
          <w:rFonts w:hint="eastAsia"/>
        </w:rPr>
        <w:t>２　実施団体等は、前項各号に定める規定を利用者に周知するものとする。</w:t>
      </w:r>
    </w:p>
    <w:p w14:paraId="3E302771" w14:textId="77777777" w:rsidR="00424D73" w:rsidRDefault="00424D73">
      <w:r>
        <w:rPr>
          <w:rFonts w:hint="eastAsia"/>
        </w:rPr>
        <w:t>（廃止等の届出）</w:t>
      </w:r>
    </w:p>
    <w:p w14:paraId="5865E4AE" w14:textId="77777777" w:rsidR="00424D73" w:rsidRDefault="00424D73" w:rsidP="00424D73">
      <w:pPr>
        <w:ind w:left="258" w:hangingChars="100" w:hanging="258"/>
      </w:pPr>
      <w:r>
        <w:rPr>
          <w:rFonts w:hint="eastAsia"/>
        </w:rPr>
        <w:t>第</w:t>
      </w:r>
      <w:r w:rsidR="00D245DA">
        <w:rPr>
          <w:rFonts w:hint="eastAsia"/>
        </w:rPr>
        <w:t>７</w:t>
      </w:r>
      <w:r>
        <w:rPr>
          <w:rFonts w:hint="eastAsia"/>
        </w:rPr>
        <w:t>条　サービス事業を廃止し、又は休止しようとする実施団体等は、廃止し、又は休止しようとする日の１箇月前までに、豊川市地域型通所サービス事業</w:t>
      </w:r>
      <w:r w:rsidR="00FA22FB">
        <w:rPr>
          <w:rFonts w:hint="eastAsia"/>
        </w:rPr>
        <w:t>休</w:t>
      </w:r>
      <w:r>
        <w:rPr>
          <w:rFonts w:hint="eastAsia"/>
        </w:rPr>
        <w:t>止・</w:t>
      </w:r>
      <w:r w:rsidR="00FA22FB">
        <w:rPr>
          <w:rFonts w:hint="eastAsia"/>
        </w:rPr>
        <w:t>廃止</w:t>
      </w:r>
      <w:r>
        <w:rPr>
          <w:rFonts w:hint="eastAsia"/>
        </w:rPr>
        <w:t>届（様式第２号）を市長に提出しなければならない。</w:t>
      </w:r>
    </w:p>
    <w:p w14:paraId="5802BDC1" w14:textId="77777777" w:rsidR="00AD1994" w:rsidRDefault="002F5D1B">
      <w:r>
        <w:rPr>
          <w:rFonts w:hint="eastAsia"/>
        </w:rPr>
        <w:t>（登録の取消し）</w:t>
      </w:r>
    </w:p>
    <w:p w14:paraId="7C366715" w14:textId="77777777" w:rsidR="002F5D1B" w:rsidRDefault="002F5D1B" w:rsidP="002F5D1B">
      <w:pPr>
        <w:ind w:left="258" w:hangingChars="100" w:hanging="258"/>
      </w:pPr>
      <w:r>
        <w:rPr>
          <w:rFonts w:hint="eastAsia"/>
        </w:rPr>
        <w:t>第</w:t>
      </w:r>
      <w:r w:rsidR="00D245DA">
        <w:rPr>
          <w:rFonts w:hint="eastAsia"/>
        </w:rPr>
        <w:t>８</w:t>
      </w:r>
      <w:r>
        <w:rPr>
          <w:rFonts w:hint="eastAsia"/>
        </w:rPr>
        <w:t>条　市長は、実施団体等が</w:t>
      </w:r>
      <w:r w:rsidR="00C3132A">
        <w:rPr>
          <w:rFonts w:hint="eastAsia"/>
        </w:rPr>
        <w:t>第６条</w:t>
      </w:r>
      <w:r>
        <w:rPr>
          <w:rFonts w:hint="eastAsia"/>
        </w:rPr>
        <w:t>各号に掲げる要件を満たしていないと認めたとき</w:t>
      </w:r>
      <w:r w:rsidR="00C3132A">
        <w:rPr>
          <w:rFonts w:hint="eastAsia"/>
        </w:rPr>
        <w:t>又は前条の届出を提出したときは</w:t>
      </w:r>
      <w:r>
        <w:rPr>
          <w:rFonts w:hint="eastAsia"/>
        </w:rPr>
        <w:t>、登録を取り消すことができる。</w:t>
      </w:r>
    </w:p>
    <w:p w14:paraId="4E1D85E4" w14:textId="77777777" w:rsidR="00AD1994" w:rsidRDefault="002F5D1B">
      <w:r>
        <w:rPr>
          <w:rFonts w:hint="eastAsia"/>
        </w:rPr>
        <w:t>（利用者の負担金等）</w:t>
      </w:r>
    </w:p>
    <w:p w14:paraId="5DA66001" w14:textId="77777777" w:rsidR="002F5D1B" w:rsidRDefault="002F5D1B" w:rsidP="00C3132A">
      <w:pPr>
        <w:ind w:left="258" w:hangingChars="100" w:hanging="258"/>
      </w:pPr>
      <w:r>
        <w:rPr>
          <w:rFonts w:hint="eastAsia"/>
        </w:rPr>
        <w:t>第</w:t>
      </w:r>
      <w:r w:rsidR="00D245DA">
        <w:rPr>
          <w:rFonts w:hint="eastAsia"/>
        </w:rPr>
        <w:t>９</w:t>
      </w:r>
      <w:r>
        <w:rPr>
          <w:rFonts w:hint="eastAsia"/>
        </w:rPr>
        <w:t xml:space="preserve">条　</w:t>
      </w:r>
      <w:r w:rsidR="00C27922">
        <w:rPr>
          <w:rFonts w:hint="eastAsia"/>
        </w:rPr>
        <w:t>利用者</w:t>
      </w:r>
      <w:r>
        <w:rPr>
          <w:rFonts w:hint="eastAsia"/>
        </w:rPr>
        <w:t>の負担金の額は、実施団体等が定めるものとする。</w:t>
      </w:r>
    </w:p>
    <w:p w14:paraId="52BE00F2" w14:textId="77777777" w:rsidR="002F5D1B" w:rsidRDefault="002F5D1B" w:rsidP="002F5D1B">
      <w:pPr>
        <w:ind w:left="258" w:hangingChars="100" w:hanging="258"/>
      </w:pPr>
      <w:r>
        <w:rPr>
          <w:rFonts w:hint="eastAsia"/>
        </w:rPr>
        <w:t>２　サービス事業の実施に際し、食費、原材料等の実費が生じたときは、当該実費は、利用者の負担とする。</w:t>
      </w:r>
    </w:p>
    <w:p w14:paraId="5E37240C" w14:textId="77777777" w:rsidR="00AD1994" w:rsidRDefault="00424D73">
      <w:r>
        <w:rPr>
          <w:rFonts w:hint="eastAsia"/>
        </w:rPr>
        <w:t>（その他）</w:t>
      </w:r>
    </w:p>
    <w:p w14:paraId="046EBBED" w14:textId="131C4D53" w:rsidR="00424D73" w:rsidRDefault="00424D73" w:rsidP="00424D73">
      <w:pPr>
        <w:ind w:left="258" w:hangingChars="100" w:hanging="258"/>
      </w:pPr>
      <w:r>
        <w:rPr>
          <w:rFonts w:hint="eastAsia"/>
        </w:rPr>
        <w:t>第</w:t>
      </w:r>
      <w:r w:rsidR="00D245DA">
        <w:rPr>
          <w:rFonts w:hint="eastAsia"/>
        </w:rPr>
        <w:t>１０</w:t>
      </w:r>
      <w:r>
        <w:rPr>
          <w:rFonts w:hint="eastAsia"/>
        </w:rPr>
        <w:t>条　この要領に定めるもののほか、サービス事業の実施に関し必要な事項は、市長が定める。</w:t>
      </w:r>
    </w:p>
    <w:p w14:paraId="3FCF28FE" w14:textId="096468D3" w:rsidR="00574079" w:rsidRDefault="00574079" w:rsidP="00424D73">
      <w:pPr>
        <w:ind w:left="258" w:hangingChars="100" w:hanging="258"/>
      </w:pPr>
    </w:p>
    <w:p w14:paraId="272C253A" w14:textId="77777777" w:rsidR="00D75068" w:rsidRDefault="00D75068" w:rsidP="00D75068">
      <w:pPr>
        <w:ind w:leftChars="100" w:left="258" w:firstLineChars="200" w:firstLine="517"/>
      </w:pPr>
      <w:r>
        <w:lastRenderedPageBreak/>
        <w:t>附　則</w:t>
      </w:r>
    </w:p>
    <w:p w14:paraId="639CE966" w14:textId="28794434" w:rsidR="008A12F0" w:rsidRDefault="00D75068">
      <w:r>
        <w:t xml:space="preserve">　この</w:t>
      </w:r>
      <w:r>
        <w:rPr>
          <w:rFonts w:hint="eastAsia"/>
        </w:rPr>
        <w:t>要領</w:t>
      </w:r>
      <w:r>
        <w:t>は、</w:t>
      </w:r>
      <w:r>
        <w:rPr>
          <w:rFonts w:hint="eastAsia"/>
        </w:rPr>
        <w:t>平成３０</w:t>
      </w:r>
      <w:r>
        <w:t>年</w:t>
      </w:r>
      <w:r>
        <w:rPr>
          <w:rFonts w:hint="eastAsia"/>
        </w:rPr>
        <w:t>１２</w:t>
      </w:r>
      <w:r>
        <w:t>月</w:t>
      </w:r>
      <w:r>
        <w:rPr>
          <w:rFonts w:hint="eastAsia"/>
        </w:rPr>
        <w:t>１</w:t>
      </w:r>
      <w:r>
        <w:t>日から施行する。</w:t>
      </w:r>
    </w:p>
    <w:p w14:paraId="4F3A4519" w14:textId="77777777" w:rsidR="00574079" w:rsidRDefault="00574079"/>
    <w:p w14:paraId="14DB38B4" w14:textId="77777777" w:rsidR="00674FE2" w:rsidRPr="00BD0E3C" w:rsidRDefault="00674FE2" w:rsidP="00674FE2">
      <w:pPr>
        <w:ind w:firstLineChars="300" w:firstLine="775"/>
        <w:rPr>
          <w:highlight w:val="yellow"/>
        </w:rPr>
      </w:pPr>
      <w:r w:rsidRPr="00BD0E3C">
        <w:rPr>
          <w:rFonts w:hint="eastAsia"/>
          <w:highlight w:val="yellow"/>
        </w:rPr>
        <w:t>附  則</w:t>
      </w:r>
    </w:p>
    <w:p w14:paraId="391B132E" w14:textId="4365C95A" w:rsidR="00674FE2" w:rsidRDefault="00674FE2" w:rsidP="00674FE2">
      <w:pPr>
        <w:ind w:firstLine="240"/>
      </w:pPr>
      <w:r w:rsidRPr="00BD0E3C">
        <w:rPr>
          <w:rFonts w:hint="eastAsia"/>
          <w:highlight w:val="yellow"/>
        </w:rPr>
        <w:t>この</w:t>
      </w:r>
      <w:r w:rsidR="001B0D5A" w:rsidRPr="00BD0E3C">
        <w:rPr>
          <w:rFonts w:hint="eastAsia"/>
          <w:highlight w:val="yellow"/>
        </w:rPr>
        <w:t>要領</w:t>
      </w:r>
      <w:r w:rsidRPr="00BD0E3C">
        <w:rPr>
          <w:rFonts w:hint="eastAsia"/>
          <w:highlight w:val="yellow"/>
        </w:rPr>
        <w:t>は、令和３年　４月　１日から施行する。</w:t>
      </w:r>
    </w:p>
    <w:p w14:paraId="15FE8033" w14:textId="1720E306" w:rsidR="00674FE2" w:rsidRDefault="00674FE2"/>
    <w:p w14:paraId="63B20C15" w14:textId="40867698" w:rsidR="00674FE2" w:rsidRDefault="00674FE2"/>
    <w:p w14:paraId="01806D74" w14:textId="36F3B283" w:rsidR="00674FE2" w:rsidRDefault="00674FE2"/>
    <w:p w14:paraId="3E142E59" w14:textId="2742DAB5" w:rsidR="00674FE2" w:rsidRDefault="00674FE2"/>
    <w:p w14:paraId="4ACD2B71" w14:textId="3C087826" w:rsidR="00674FE2" w:rsidRDefault="00674FE2"/>
    <w:p w14:paraId="2BF62B70" w14:textId="1DED352A" w:rsidR="00674FE2" w:rsidRDefault="00674FE2"/>
    <w:p w14:paraId="301D5F0E" w14:textId="71D46AE8" w:rsidR="00674FE2" w:rsidRDefault="00674FE2"/>
    <w:p w14:paraId="7D1649C7" w14:textId="5B194F1A" w:rsidR="00674FE2" w:rsidRDefault="00674FE2"/>
    <w:p w14:paraId="74FC835D" w14:textId="16488EB5" w:rsidR="00674FE2" w:rsidRDefault="00674FE2"/>
    <w:p w14:paraId="78977C68" w14:textId="668CACFF" w:rsidR="00674FE2" w:rsidRDefault="00674FE2"/>
    <w:p w14:paraId="3DD59F5C" w14:textId="474F5567" w:rsidR="00674FE2" w:rsidRDefault="00674FE2"/>
    <w:p w14:paraId="498C271C" w14:textId="20C53D15" w:rsidR="00674FE2" w:rsidRDefault="00674FE2"/>
    <w:p w14:paraId="49C51549" w14:textId="28CE7660" w:rsidR="00674FE2" w:rsidRDefault="00674FE2"/>
    <w:p w14:paraId="13A00716" w14:textId="7D3C9208" w:rsidR="00674FE2" w:rsidRDefault="00674FE2"/>
    <w:p w14:paraId="17BB4235" w14:textId="05E7A421" w:rsidR="00674FE2" w:rsidRDefault="00674FE2"/>
    <w:p w14:paraId="2290344C" w14:textId="113304D4" w:rsidR="00674FE2" w:rsidRDefault="00674FE2"/>
    <w:p w14:paraId="6D4CFBD9" w14:textId="3D66B4EF" w:rsidR="00674FE2" w:rsidRDefault="00674FE2"/>
    <w:p w14:paraId="28380D77" w14:textId="09696381" w:rsidR="00674FE2" w:rsidRDefault="00674FE2"/>
    <w:p w14:paraId="2B1AF41A" w14:textId="441351AD" w:rsidR="00674FE2" w:rsidRDefault="00674FE2"/>
    <w:p w14:paraId="34313796" w14:textId="5F2E31E2" w:rsidR="00674FE2" w:rsidRDefault="00674FE2"/>
    <w:p w14:paraId="0A3C9461" w14:textId="51150895" w:rsidR="00674FE2" w:rsidRDefault="00674FE2"/>
    <w:p w14:paraId="1F9D07E2" w14:textId="66442CAF" w:rsidR="00674FE2" w:rsidRDefault="00674FE2"/>
    <w:p w14:paraId="60732FA1" w14:textId="77777777" w:rsidR="00674FE2" w:rsidRPr="00674FE2" w:rsidRDefault="00674FE2"/>
    <w:p w14:paraId="22E70C9A" w14:textId="55798FB5" w:rsidR="00674FE2" w:rsidRDefault="00674FE2"/>
    <w:p w14:paraId="338AE58D" w14:textId="77777777" w:rsidR="00F46614" w:rsidRDefault="00F46614"/>
    <w:p w14:paraId="15B2EB43" w14:textId="77777777" w:rsidR="00F62224" w:rsidRDefault="00D37E36" w:rsidP="00F62224">
      <w:r>
        <w:rPr>
          <w:rFonts w:hint="eastAsia"/>
        </w:rPr>
        <w:lastRenderedPageBreak/>
        <w:t>様式第１号（第５</w:t>
      </w:r>
      <w:r w:rsidR="00F62224">
        <w:rPr>
          <w:rFonts w:hint="eastAsia"/>
        </w:rPr>
        <w:t>条関係）</w:t>
      </w:r>
    </w:p>
    <w:p w14:paraId="0BF830D3" w14:textId="77777777" w:rsidR="00F62224" w:rsidRDefault="00F62224" w:rsidP="00F62224">
      <w:pPr>
        <w:jc w:val="center"/>
      </w:pPr>
      <w:r>
        <w:rPr>
          <w:rFonts w:hint="eastAsia"/>
        </w:rPr>
        <w:t>豊川市地域型通所サービス実施団体等登録届</w:t>
      </w:r>
    </w:p>
    <w:p w14:paraId="4B75CD11" w14:textId="77777777" w:rsidR="00F62224" w:rsidRDefault="00F62224" w:rsidP="00F62224"/>
    <w:p w14:paraId="0148EAC8" w14:textId="77777777" w:rsidR="00F62224" w:rsidRDefault="00F62224" w:rsidP="00F62224">
      <w:r>
        <w:rPr>
          <w:rFonts w:hint="eastAsia"/>
        </w:rPr>
        <w:t xml:space="preserve">　豊川市地域型通所サービス事業を実施するに当たり、登録団体として届出を提出するとともに次の事項を遵守します。</w:t>
      </w:r>
    </w:p>
    <w:p w14:paraId="6563B9D2" w14:textId="77777777" w:rsidR="00F62224" w:rsidRDefault="00F62224" w:rsidP="00F62224"/>
    <w:p w14:paraId="3DDC8BDA" w14:textId="77777777" w:rsidR="00F62224" w:rsidRDefault="00F62224" w:rsidP="00F62224">
      <w:r>
        <w:rPr>
          <w:rFonts w:hint="eastAsia"/>
        </w:rPr>
        <w:t>１　従事者の清潔の保持・健康状態の管理・</w:t>
      </w:r>
      <w:r w:rsidR="004B6C0A">
        <w:rPr>
          <w:rFonts w:hint="eastAsia"/>
        </w:rPr>
        <w:t>衛生</w:t>
      </w:r>
      <w:r>
        <w:rPr>
          <w:rFonts w:hint="eastAsia"/>
        </w:rPr>
        <w:t>管理を徹底します。</w:t>
      </w:r>
    </w:p>
    <w:p w14:paraId="50EDF1FA" w14:textId="77777777" w:rsidR="00F62224" w:rsidRDefault="00F62224" w:rsidP="00F62224"/>
    <w:p w14:paraId="5368DE1C" w14:textId="77777777" w:rsidR="00F62224" w:rsidRDefault="00F62224" w:rsidP="00F62224">
      <w:r>
        <w:rPr>
          <w:rFonts w:hint="eastAsia"/>
        </w:rPr>
        <w:t>２　従事者又は従事者であった者の秘密保持を厳守します。</w:t>
      </w:r>
    </w:p>
    <w:p w14:paraId="791DAD4A" w14:textId="77777777" w:rsidR="00F62224" w:rsidRDefault="00F62224" w:rsidP="00F62224"/>
    <w:p w14:paraId="028DD6EA" w14:textId="77777777" w:rsidR="00F62224" w:rsidRDefault="00F62224" w:rsidP="00F62224">
      <w:r>
        <w:rPr>
          <w:rFonts w:hint="eastAsia"/>
        </w:rPr>
        <w:t>３　サービス提供時、サービス利用者の秘密保持を厳守します。</w:t>
      </w:r>
    </w:p>
    <w:p w14:paraId="167A7932" w14:textId="77777777" w:rsidR="00F62224" w:rsidRDefault="00F62224" w:rsidP="00F62224"/>
    <w:p w14:paraId="738830C1" w14:textId="77777777" w:rsidR="00F62224" w:rsidRDefault="00F62224" w:rsidP="00F62224">
      <w:r>
        <w:rPr>
          <w:rFonts w:hint="eastAsia"/>
        </w:rPr>
        <w:t>４　事故発生時については、対応マニュアルを作成し、安全の確保に努めます。</w:t>
      </w:r>
    </w:p>
    <w:p w14:paraId="4AC358CB" w14:textId="77777777" w:rsidR="00F62224" w:rsidRDefault="00F62224" w:rsidP="00F62224"/>
    <w:p w14:paraId="4332472D" w14:textId="77777777" w:rsidR="00F62224" w:rsidRDefault="00F62224" w:rsidP="00F62224">
      <w:r>
        <w:rPr>
          <w:rFonts w:hint="eastAsia"/>
        </w:rPr>
        <w:t>５　事業を廃止し、又は休止するときは、速やかに報告します。</w:t>
      </w:r>
    </w:p>
    <w:p w14:paraId="7AE1649B" w14:textId="77777777" w:rsidR="00F62224" w:rsidRDefault="00F62224" w:rsidP="00F62224"/>
    <w:p w14:paraId="33DD97A7" w14:textId="77777777" w:rsidR="00F62224" w:rsidRDefault="00F62224" w:rsidP="00F62224"/>
    <w:p w14:paraId="570FB98F" w14:textId="77777777" w:rsidR="00F62224" w:rsidRDefault="00F62224" w:rsidP="00F62224">
      <w:r>
        <w:rPr>
          <w:rFonts w:hint="eastAsia"/>
        </w:rPr>
        <w:t xml:space="preserve">　　　　　年　　月　　日</w:t>
      </w:r>
    </w:p>
    <w:p w14:paraId="114E7F44" w14:textId="77777777" w:rsidR="00F62224" w:rsidRDefault="00F62224" w:rsidP="00F62224"/>
    <w:p w14:paraId="0B74FECA" w14:textId="77777777" w:rsidR="00F62224" w:rsidRDefault="00F62224" w:rsidP="00F62224">
      <w:r>
        <w:rPr>
          <w:rFonts w:hint="eastAsia"/>
        </w:rPr>
        <w:t>【</w:t>
      </w:r>
      <w:r w:rsidR="00D37E36">
        <w:rPr>
          <w:rFonts w:hint="eastAsia"/>
        </w:rPr>
        <w:t>協働</w:t>
      </w:r>
      <w:r>
        <w:rPr>
          <w:rFonts w:hint="eastAsia"/>
        </w:rPr>
        <w:t>の場合は連名で】</w:t>
      </w:r>
    </w:p>
    <w:p w14:paraId="225F4FDF" w14:textId="77777777" w:rsidR="00F62224" w:rsidRPr="00E6076D" w:rsidRDefault="00F62224" w:rsidP="00F62224">
      <w:pPr>
        <w:wordWrap w:val="0"/>
        <w:jc w:val="right"/>
      </w:pPr>
      <w:r>
        <w:rPr>
          <w:rFonts w:hint="eastAsia"/>
          <w:u w:val="single"/>
        </w:rPr>
        <w:t>事業所</w:t>
      </w:r>
      <w:r w:rsidRPr="00554DF8">
        <w:rPr>
          <w:rFonts w:hint="eastAsia"/>
          <w:u w:val="single"/>
        </w:rPr>
        <w:t>名：</w:t>
      </w:r>
      <w:r>
        <w:rPr>
          <w:rFonts w:hint="eastAsia"/>
          <w:u w:val="single"/>
        </w:rPr>
        <w:t xml:space="preserve">　　　　　　　　　　　</w:t>
      </w:r>
      <w:r>
        <w:rPr>
          <w:rFonts w:hint="eastAsia"/>
        </w:rPr>
        <w:t xml:space="preserve">　　　</w:t>
      </w:r>
      <w:r w:rsidRPr="00554DF8">
        <w:rPr>
          <w:rFonts w:hint="eastAsia"/>
          <w:u w:val="single"/>
        </w:rPr>
        <w:t>団体名：</w:t>
      </w:r>
      <w:r>
        <w:rPr>
          <w:rFonts w:hint="eastAsia"/>
          <w:u w:val="single"/>
        </w:rPr>
        <w:t xml:space="preserve">　　　　　　　　　　　　</w:t>
      </w:r>
    </w:p>
    <w:p w14:paraId="3D87D23D" w14:textId="77777777" w:rsidR="00F62224" w:rsidRPr="00554DF8" w:rsidRDefault="00F62224" w:rsidP="00F62224">
      <w:pPr>
        <w:wordWrap w:val="0"/>
        <w:jc w:val="right"/>
        <w:rPr>
          <w:u w:val="single"/>
        </w:rPr>
      </w:pPr>
      <w:r>
        <w:rPr>
          <w:rFonts w:hint="eastAsia"/>
          <w:u w:val="single"/>
        </w:rPr>
        <w:t>実施場所</w:t>
      </w:r>
      <w:r w:rsidRPr="00554DF8">
        <w:rPr>
          <w:rFonts w:hint="eastAsia"/>
          <w:u w:val="single"/>
        </w:rPr>
        <w:t>：</w:t>
      </w:r>
      <w:r>
        <w:rPr>
          <w:rFonts w:hint="eastAsia"/>
          <w:u w:val="single"/>
        </w:rPr>
        <w:t xml:space="preserve">　　　　　　　　　　　</w:t>
      </w:r>
      <w:r w:rsidR="00487FA4" w:rsidRPr="00487FA4">
        <w:rPr>
          <w:rFonts w:hint="eastAsia"/>
        </w:rPr>
        <w:t xml:space="preserve">　　　</w:t>
      </w:r>
      <w:r w:rsidR="00487FA4">
        <w:rPr>
          <w:rFonts w:hint="eastAsia"/>
          <w:u w:val="single"/>
        </w:rPr>
        <w:t>実施場所</w:t>
      </w:r>
      <w:r w:rsidR="00487FA4" w:rsidRPr="00554DF8">
        <w:rPr>
          <w:rFonts w:hint="eastAsia"/>
          <w:u w:val="single"/>
        </w:rPr>
        <w:t>：</w:t>
      </w:r>
      <w:r w:rsidR="00487FA4">
        <w:rPr>
          <w:rFonts w:hint="eastAsia"/>
          <w:u w:val="single"/>
        </w:rPr>
        <w:t xml:space="preserve">　　　　　　　　　　　</w:t>
      </w:r>
    </w:p>
    <w:p w14:paraId="1E9938CB" w14:textId="77777777" w:rsidR="00F62224" w:rsidRPr="00554DF8" w:rsidRDefault="00F62224" w:rsidP="00F62224">
      <w:pPr>
        <w:jc w:val="right"/>
        <w:rPr>
          <w:u w:val="single"/>
        </w:rPr>
      </w:pPr>
      <w:r w:rsidRPr="00554DF8">
        <w:rPr>
          <w:rFonts w:hint="eastAsia"/>
          <w:u w:val="single"/>
        </w:rPr>
        <w:t>代表者名：</w:t>
      </w:r>
      <w:r>
        <w:rPr>
          <w:rFonts w:hint="eastAsia"/>
          <w:u w:val="single"/>
        </w:rPr>
        <w:t xml:space="preserve">　　　　　　　　　</w:t>
      </w:r>
      <w:r w:rsidR="00487FA4">
        <w:rPr>
          <w:rFonts w:hint="eastAsia"/>
          <w:u w:val="single"/>
        </w:rPr>
        <w:t xml:space="preserve">　</w:t>
      </w:r>
      <w:r w:rsidR="00487FA4" w:rsidRPr="00BD0E3C">
        <w:rPr>
          <w:rFonts w:hint="eastAsia"/>
          <w:dstrike/>
          <w:highlight w:val="yellow"/>
          <w:u w:val="single"/>
        </w:rPr>
        <w:t>印</w:t>
      </w:r>
      <w:r w:rsidR="00487FA4" w:rsidRPr="00487FA4">
        <w:rPr>
          <w:rFonts w:hint="eastAsia"/>
        </w:rPr>
        <w:t xml:space="preserve">　</w:t>
      </w:r>
      <w:r w:rsidR="00487FA4">
        <w:rPr>
          <w:rFonts w:hint="eastAsia"/>
        </w:rPr>
        <w:t xml:space="preserve">　</w:t>
      </w:r>
      <w:r w:rsidRPr="00487FA4">
        <w:rPr>
          <w:rFonts w:hint="eastAsia"/>
        </w:rPr>
        <w:t xml:space="preserve">　</w:t>
      </w:r>
      <w:r w:rsidR="00487FA4" w:rsidRPr="00554DF8">
        <w:rPr>
          <w:rFonts w:hint="eastAsia"/>
          <w:u w:val="single"/>
        </w:rPr>
        <w:t>代表者名：</w:t>
      </w:r>
      <w:r w:rsidR="00487FA4">
        <w:rPr>
          <w:rFonts w:hint="eastAsia"/>
          <w:u w:val="single"/>
        </w:rPr>
        <w:t xml:space="preserve">　　　　　　　　　　</w:t>
      </w:r>
      <w:r w:rsidR="00487FA4" w:rsidRPr="00BD0E3C">
        <w:rPr>
          <w:rFonts w:hint="eastAsia"/>
          <w:dstrike/>
          <w:highlight w:val="yellow"/>
          <w:u w:val="single"/>
        </w:rPr>
        <w:t>印</w:t>
      </w:r>
    </w:p>
    <w:p w14:paraId="772473EC" w14:textId="77777777" w:rsidR="00F62224" w:rsidRDefault="00487FA4" w:rsidP="00487FA4">
      <w:pPr>
        <w:ind w:firstLineChars="100" w:firstLine="258"/>
      </w:pPr>
      <w:r>
        <w:rPr>
          <w:rFonts w:hint="eastAsia"/>
          <w:u w:val="single"/>
        </w:rPr>
        <w:t>電話番号</w:t>
      </w:r>
      <w:r w:rsidRPr="00554DF8">
        <w:rPr>
          <w:rFonts w:hint="eastAsia"/>
          <w:u w:val="single"/>
        </w:rPr>
        <w:t>：</w:t>
      </w:r>
      <w:r>
        <w:rPr>
          <w:rFonts w:hint="eastAsia"/>
          <w:u w:val="single"/>
        </w:rPr>
        <w:t xml:space="preserve">　　　　　　　　　　　</w:t>
      </w:r>
      <w:r w:rsidRPr="00487FA4">
        <w:rPr>
          <w:rFonts w:hint="eastAsia"/>
        </w:rPr>
        <w:t xml:space="preserve">　　　</w:t>
      </w:r>
      <w:r w:rsidRPr="00487FA4">
        <w:rPr>
          <w:rFonts w:hint="eastAsia"/>
          <w:u w:val="single"/>
        </w:rPr>
        <w:t>電話番号</w:t>
      </w:r>
      <w:r w:rsidRPr="00554DF8">
        <w:rPr>
          <w:rFonts w:hint="eastAsia"/>
          <w:u w:val="single"/>
        </w:rPr>
        <w:t>：</w:t>
      </w:r>
      <w:r>
        <w:rPr>
          <w:rFonts w:hint="eastAsia"/>
          <w:u w:val="single"/>
        </w:rPr>
        <w:t xml:space="preserve">　　　　　　　　　　　</w:t>
      </w:r>
    </w:p>
    <w:p w14:paraId="4C801D12" w14:textId="77777777" w:rsidR="00F62224" w:rsidRDefault="00F62224" w:rsidP="00F62224">
      <w:r>
        <w:rPr>
          <w:rFonts w:hint="eastAsia"/>
        </w:rPr>
        <w:t>【主なサービス内容】</w:t>
      </w:r>
    </w:p>
    <w:p w14:paraId="69E80A96" w14:textId="77777777" w:rsidR="00F62224" w:rsidRDefault="00F62224" w:rsidP="00F62224">
      <w:r>
        <w:rPr>
          <w:rFonts w:hint="eastAsia"/>
        </w:rPr>
        <w:t>・</w:t>
      </w:r>
    </w:p>
    <w:p w14:paraId="05EB0E89" w14:textId="77777777" w:rsidR="00F62224" w:rsidRDefault="00F62224" w:rsidP="00F62224">
      <w:r>
        <w:rPr>
          <w:rFonts w:hint="eastAsia"/>
        </w:rPr>
        <w:t>・</w:t>
      </w:r>
    </w:p>
    <w:p w14:paraId="259962C8" w14:textId="77777777" w:rsidR="00F62224" w:rsidRDefault="00F62224" w:rsidP="00F62224">
      <w:r>
        <w:rPr>
          <w:rFonts w:hint="eastAsia"/>
        </w:rPr>
        <w:t>・</w:t>
      </w:r>
    </w:p>
    <w:p w14:paraId="086F514D" w14:textId="77777777" w:rsidR="00424D73" w:rsidRDefault="00487FA4">
      <w:r>
        <w:rPr>
          <w:rFonts w:hint="eastAsia"/>
        </w:rPr>
        <w:t>・</w:t>
      </w:r>
    </w:p>
    <w:p w14:paraId="318EA4C1" w14:textId="77777777" w:rsidR="00FA22FB" w:rsidRDefault="00FA22FB"/>
    <w:p w14:paraId="48535947" w14:textId="77777777" w:rsidR="00D02769" w:rsidRDefault="00D02769" w:rsidP="00D02769">
      <w:pPr>
        <w:spacing w:after="120"/>
        <w:rPr>
          <w:rFonts w:hAnsi="ＭＳ 明朝"/>
        </w:rPr>
      </w:pPr>
      <w:r>
        <w:rPr>
          <w:rFonts w:hint="eastAsia"/>
        </w:rPr>
        <w:lastRenderedPageBreak/>
        <w:t>様式第１号（別紙）</w:t>
      </w:r>
    </w:p>
    <w:p w14:paraId="4094D87A" w14:textId="77777777" w:rsidR="00D02769" w:rsidRDefault="00D02769" w:rsidP="00D02769">
      <w:pPr>
        <w:spacing w:line="0" w:lineRule="atLeast"/>
        <w:ind w:firstLineChars="300" w:firstLine="775"/>
      </w:pPr>
      <w:r>
        <w:rPr>
          <w:rFonts w:hint="eastAsia"/>
        </w:rPr>
        <w:t xml:space="preserve">■事業の概要等　　　　　　　　　　　　　　　　　　　　　　　　　　　</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5498"/>
      </w:tblGrid>
      <w:tr w:rsidR="00D02769" w14:paraId="126A5895" w14:textId="77777777" w:rsidTr="00D02769">
        <w:trPr>
          <w:trHeight w:val="1241"/>
        </w:trPr>
        <w:tc>
          <w:tcPr>
            <w:tcW w:w="2888" w:type="dxa"/>
            <w:tcBorders>
              <w:top w:val="single" w:sz="4" w:space="0" w:color="auto"/>
              <w:left w:val="single" w:sz="4" w:space="0" w:color="auto"/>
              <w:bottom w:val="single" w:sz="4" w:space="0" w:color="auto"/>
              <w:right w:val="single" w:sz="4" w:space="0" w:color="auto"/>
            </w:tcBorders>
            <w:vAlign w:val="center"/>
            <w:hideMark/>
          </w:tcPr>
          <w:p w14:paraId="29419870" w14:textId="77777777" w:rsidR="00D02769" w:rsidRDefault="00D02769">
            <w:pPr>
              <w:spacing w:line="0" w:lineRule="atLeast"/>
              <w:jc w:val="left"/>
            </w:pPr>
            <w:r>
              <w:rPr>
                <w:rFonts w:hint="eastAsia"/>
              </w:rPr>
              <w:t>団体名</w:t>
            </w:r>
          </w:p>
        </w:tc>
        <w:tc>
          <w:tcPr>
            <w:tcW w:w="5498" w:type="dxa"/>
            <w:tcBorders>
              <w:top w:val="single" w:sz="4" w:space="0" w:color="auto"/>
              <w:left w:val="single" w:sz="4" w:space="0" w:color="auto"/>
              <w:bottom w:val="single" w:sz="4" w:space="0" w:color="auto"/>
              <w:right w:val="single" w:sz="4" w:space="0" w:color="auto"/>
            </w:tcBorders>
            <w:vAlign w:val="center"/>
          </w:tcPr>
          <w:p w14:paraId="5481CB8A" w14:textId="77777777" w:rsidR="00D02769" w:rsidRDefault="00D02769">
            <w:pPr>
              <w:spacing w:line="0" w:lineRule="atLeast"/>
              <w:jc w:val="left"/>
            </w:pPr>
          </w:p>
        </w:tc>
      </w:tr>
      <w:tr w:rsidR="00D02769" w14:paraId="6BFBC61C" w14:textId="77777777" w:rsidTr="00D02769">
        <w:trPr>
          <w:trHeight w:val="1114"/>
        </w:trPr>
        <w:tc>
          <w:tcPr>
            <w:tcW w:w="2888" w:type="dxa"/>
            <w:tcBorders>
              <w:top w:val="single" w:sz="4" w:space="0" w:color="auto"/>
              <w:left w:val="single" w:sz="4" w:space="0" w:color="auto"/>
              <w:bottom w:val="single" w:sz="4" w:space="0" w:color="auto"/>
              <w:right w:val="single" w:sz="4" w:space="0" w:color="auto"/>
            </w:tcBorders>
            <w:vAlign w:val="center"/>
            <w:hideMark/>
          </w:tcPr>
          <w:p w14:paraId="14D511BE" w14:textId="77777777" w:rsidR="00D02769" w:rsidRDefault="00D02769">
            <w:pPr>
              <w:spacing w:line="0" w:lineRule="atLeast"/>
              <w:jc w:val="left"/>
              <w:rPr>
                <w:kern w:val="0"/>
              </w:rPr>
            </w:pPr>
            <w:r>
              <w:rPr>
                <w:rFonts w:hint="eastAsia"/>
                <w:kern w:val="0"/>
              </w:rPr>
              <w:t>開始予定年月日</w:t>
            </w:r>
          </w:p>
        </w:tc>
        <w:tc>
          <w:tcPr>
            <w:tcW w:w="5498" w:type="dxa"/>
            <w:tcBorders>
              <w:top w:val="single" w:sz="4" w:space="0" w:color="auto"/>
              <w:left w:val="single" w:sz="4" w:space="0" w:color="auto"/>
              <w:bottom w:val="single" w:sz="4" w:space="0" w:color="auto"/>
              <w:right w:val="single" w:sz="4" w:space="0" w:color="auto"/>
            </w:tcBorders>
            <w:vAlign w:val="center"/>
            <w:hideMark/>
          </w:tcPr>
          <w:p w14:paraId="4D164FAF" w14:textId="77777777" w:rsidR="00D02769" w:rsidRDefault="00D02769">
            <w:pPr>
              <w:spacing w:line="0" w:lineRule="atLeast"/>
              <w:ind w:firstLineChars="200" w:firstLine="517"/>
              <w:jc w:val="left"/>
            </w:pPr>
            <w:r>
              <w:rPr>
                <w:rFonts w:hint="eastAsia"/>
              </w:rPr>
              <w:t xml:space="preserve">　　年　　月　　日</w:t>
            </w:r>
          </w:p>
        </w:tc>
      </w:tr>
      <w:tr w:rsidR="00D02769" w14:paraId="49FF678B" w14:textId="77777777" w:rsidTr="00D02769">
        <w:trPr>
          <w:trHeight w:val="1158"/>
        </w:trPr>
        <w:tc>
          <w:tcPr>
            <w:tcW w:w="2888" w:type="dxa"/>
            <w:tcBorders>
              <w:top w:val="single" w:sz="4" w:space="0" w:color="auto"/>
              <w:left w:val="single" w:sz="4" w:space="0" w:color="auto"/>
              <w:bottom w:val="single" w:sz="4" w:space="0" w:color="auto"/>
              <w:right w:val="single" w:sz="4" w:space="0" w:color="auto"/>
            </w:tcBorders>
            <w:vAlign w:val="center"/>
            <w:hideMark/>
          </w:tcPr>
          <w:p w14:paraId="34EC22B3" w14:textId="77777777" w:rsidR="00D02769" w:rsidRDefault="00D02769">
            <w:pPr>
              <w:spacing w:line="0" w:lineRule="atLeast"/>
              <w:jc w:val="left"/>
            </w:pPr>
            <w:r>
              <w:rPr>
                <w:rFonts w:hint="eastAsia"/>
              </w:rPr>
              <w:t>実施（予定）曜日等</w:t>
            </w:r>
          </w:p>
        </w:tc>
        <w:tc>
          <w:tcPr>
            <w:tcW w:w="5498" w:type="dxa"/>
            <w:tcBorders>
              <w:top w:val="single" w:sz="4" w:space="0" w:color="auto"/>
              <w:left w:val="single" w:sz="4" w:space="0" w:color="auto"/>
              <w:bottom w:val="single" w:sz="4" w:space="0" w:color="auto"/>
              <w:right w:val="single" w:sz="4" w:space="0" w:color="auto"/>
            </w:tcBorders>
            <w:vAlign w:val="center"/>
            <w:hideMark/>
          </w:tcPr>
          <w:p w14:paraId="61FBF0B0" w14:textId="77777777" w:rsidR="00D02769" w:rsidRDefault="00D02769">
            <w:pPr>
              <w:spacing w:line="0" w:lineRule="atLeast"/>
              <w:jc w:val="left"/>
            </w:pPr>
            <w:r>
              <w:rPr>
                <w:rFonts w:hint="eastAsia"/>
              </w:rPr>
              <w:t>□毎週（　　　　　　　　　）曜日</w:t>
            </w:r>
          </w:p>
          <w:p w14:paraId="194D6A9A" w14:textId="77777777" w:rsidR="00D02769" w:rsidRDefault="00D02769">
            <w:pPr>
              <w:spacing w:line="0" w:lineRule="atLeast"/>
              <w:jc w:val="left"/>
            </w:pPr>
            <w:r>
              <w:rPr>
                <w:rFonts w:hint="eastAsia"/>
              </w:rPr>
              <w:t>□その他（　　　　　　　　　　　　　　　　）</w:t>
            </w:r>
          </w:p>
        </w:tc>
      </w:tr>
      <w:tr w:rsidR="00D02769" w14:paraId="7B5FFC38" w14:textId="77777777" w:rsidTr="00D02769">
        <w:trPr>
          <w:trHeight w:val="1106"/>
        </w:trPr>
        <w:tc>
          <w:tcPr>
            <w:tcW w:w="2888" w:type="dxa"/>
            <w:tcBorders>
              <w:top w:val="single" w:sz="4" w:space="0" w:color="auto"/>
              <w:left w:val="single" w:sz="4" w:space="0" w:color="auto"/>
              <w:bottom w:val="single" w:sz="4" w:space="0" w:color="auto"/>
              <w:right w:val="single" w:sz="4" w:space="0" w:color="auto"/>
            </w:tcBorders>
            <w:vAlign w:val="center"/>
            <w:hideMark/>
          </w:tcPr>
          <w:p w14:paraId="663411EA" w14:textId="77777777" w:rsidR="00D02769" w:rsidRDefault="00D02769">
            <w:pPr>
              <w:spacing w:line="0" w:lineRule="atLeast"/>
              <w:jc w:val="left"/>
            </w:pPr>
            <w:r>
              <w:rPr>
                <w:rFonts w:hint="eastAsia"/>
              </w:rPr>
              <w:t>実施（予定）時間</w:t>
            </w:r>
          </w:p>
        </w:tc>
        <w:tc>
          <w:tcPr>
            <w:tcW w:w="5498" w:type="dxa"/>
            <w:tcBorders>
              <w:top w:val="single" w:sz="4" w:space="0" w:color="auto"/>
              <w:left w:val="single" w:sz="4" w:space="0" w:color="auto"/>
              <w:bottom w:val="single" w:sz="4" w:space="0" w:color="auto"/>
              <w:right w:val="single" w:sz="4" w:space="0" w:color="auto"/>
            </w:tcBorders>
            <w:vAlign w:val="center"/>
            <w:hideMark/>
          </w:tcPr>
          <w:p w14:paraId="76A036B7" w14:textId="77777777" w:rsidR="00D02769" w:rsidRDefault="00D02769">
            <w:pPr>
              <w:spacing w:line="0" w:lineRule="atLeast"/>
              <w:jc w:val="left"/>
            </w:pPr>
            <w:r>
              <w:rPr>
                <w:rFonts w:hint="eastAsia"/>
              </w:rPr>
              <w:t xml:space="preserve">　　　　時　　　分　　～　　　時　　　分</w:t>
            </w:r>
          </w:p>
        </w:tc>
      </w:tr>
      <w:tr w:rsidR="00D02769" w14:paraId="09061CA7" w14:textId="77777777" w:rsidTr="00D02769">
        <w:trPr>
          <w:trHeight w:val="1108"/>
        </w:trPr>
        <w:tc>
          <w:tcPr>
            <w:tcW w:w="2888" w:type="dxa"/>
            <w:tcBorders>
              <w:top w:val="single" w:sz="4" w:space="0" w:color="auto"/>
              <w:left w:val="single" w:sz="4" w:space="0" w:color="auto"/>
              <w:bottom w:val="single" w:sz="4" w:space="0" w:color="auto"/>
              <w:right w:val="single" w:sz="4" w:space="0" w:color="auto"/>
            </w:tcBorders>
            <w:vAlign w:val="center"/>
            <w:hideMark/>
          </w:tcPr>
          <w:p w14:paraId="2C5BE65B" w14:textId="77777777" w:rsidR="00D02769" w:rsidRDefault="00D02769">
            <w:pPr>
              <w:spacing w:line="0" w:lineRule="atLeast"/>
              <w:jc w:val="left"/>
            </w:pPr>
            <w:r>
              <w:rPr>
                <w:rFonts w:hint="eastAsia"/>
              </w:rPr>
              <w:t>費用徴収</w:t>
            </w:r>
          </w:p>
        </w:tc>
        <w:tc>
          <w:tcPr>
            <w:tcW w:w="5498" w:type="dxa"/>
            <w:tcBorders>
              <w:top w:val="single" w:sz="4" w:space="0" w:color="auto"/>
              <w:left w:val="single" w:sz="4" w:space="0" w:color="auto"/>
              <w:bottom w:val="single" w:sz="4" w:space="0" w:color="auto"/>
              <w:right w:val="single" w:sz="4" w:space="0" w:color="auto"/>
            </w:tcBorders>
            <w:vAlign w:val="center"/>
            <w:hideMark/>
          </w:tcPr>
          <w:p w14:paraId="5CA10E31" w14:textId="77777777" w:rsidR="00D02769" w:rsidRDefault="00D02769">
            <w:pPr>
              <w:spacing w:line="0" w:lineRule="atLeast"/>
              <w:jc w:val="left"/>
              <w:rPr>
                <w:kern w:val="0"/>
              </w:rPr>
            </w:pPr>
            <w:r>
              <w:rPr>
                <w:rFonts w:hint="eastAsia"/>
                <w:kern w:val="0"/>
              </w:rPr>
              <w:t>□あり（内容　　　　　　　　　　　　　）</w:t>
            </w:r>
          </w:p>
          <w:p w14:paraId="29AA658A" w14:textId="77777777" w:rsidR="00D02769" w:rsidRDefault="00D02769">
            <w:pPr>
              <w:spacing w:line="0" w:lineRule="atLeast"/>
              <w:jc w:val="left"/>
              <w:rPr>
                <w:kern w:val="0"/>
              </w:rPr>
            </w:pPr>
            <w:r>
              <w:rPr>
                <w:rFonts w:hint="eastAsia"/>
                <w:kern w:val="0"/>
              </w:rPr>
              <w:t>□なし</w:t>
            </w:r>
          </w:p>
        </w:tc>
      </w:tr>
      <w:tr w:rsidR="00D02769" w14:paraId="2976FF81" w14:textId="77777777" w:rsidTr="00D02769">
        <w:trPr>
          <w:trHeight w:val="2414"/>
        </w:trPr>
        <w:tc>
          <w:tcPr>
            <w:tcW w:w="838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A85EB04" w14:textId="77777777" w:rsidR="00D02769" w:rsidRDefault="00D02769">
            <w:pPr>
              <w:autoSpaceDE w:val="0"/>
              <w:autoSpaceDN w:val="0"/>
              <w:spacing w:after="120"/>
              <w:ind w:firstLineChars="63" w:firstLine="163"/>
              <w:jc w:val="left"/>
              <w:rPr>
                <w:kern w:val="0"/>
              </w:rPr>
            </w:pPr>
            <w:r>
              <w:rPr>
                <w:rFonts w:hint="eastAsia"/>
                <w:kern w:val="0"/>
              </w:rPr>
              <w:t xml:space="preserve">添付書類 </w:t>
            </w:r>
          </w:p>
          <w:p w14:paraId="0E95C2B6" w14:textId="77777777" w:rsidR="00D02769" w:rsidRDefault="00D02769">
            <w:pPr>
              <w:autoSpaceDE w:val="0"/>
              <w:autoSpaceDN w:val="0"/>
              <w:spacing w:after="120"/>
              <w:ind w:firstLineChars="100" w:firstLine="258"/>
              <w:jc w:val="left"/>
              <w:rPr>
                <w:kern w:val="0"/>
              </w:rPr>
            </w:pPr>
            <w:r>
              <w:rPr>
                <w:rFonts w:hint="eastAsia"/>
                <w:kern w:val="0"/>
              </w:rPr>
              <w:t>１　開設場所の平面図及び周辺図</w:t>
            </w:r>
          </w:p>
          <w:p w14:paraId="225B73D2" w14:textId="77777777" w:rsidR="00D02769" w:rsidRDefault="00D02769">
            <w:pPr>
              <w:autoSpaceDE w:val="0"/>
              <w:autoSpaceDN w:val="0"/>
              <w:spacing w:after="120"/>
              <w:ind w:firstLineChars="100" w:firstLine="258"/>
              <w:jc w:val="left"/>
              <w:rPr>
                <w:kern w:val="0"/>
              </w:rPr>
            </w:pPr>
            <w:r>
              <w:rPr>
                <w:rFonts w:hint="eastAsia"/>
                <w:kern w:val="0"/>
              </w:rPr>
              <w:t>２　その他（　　　　　　　　　　）</w:t>
            </w:r>
          </w:p>
        </w:tc>
      </w:tr>
    </w:tbl>
    <w:p w14:paraId="5534C4E3" w14:textId="77777777" w:rsidR="00D02769" w:rsidRDefault="00D02769"/>
    <w:p w14:paraId="64722E2D" w14:textId="77777777" w:rsidR="00D02769" w:rsidRDefault="00D02769"/>
    <w:p w14:paraId="0B625BE7" w14:textId="77777777" w:rsidR="00D02769" w:rsidRDefault="00D02769"/>
    <w:p w14:paraId="576C6171" w14:textId="77777777" w:rsidR="00D02769" w:rsidRDefault="00D02769"/>
    <w:p w14:paraId="73E3128D" w14:textId="77777777" w:rsidR="00D02769" w:rsidRDefault="00D02769"/>
    <w:p w14:paraId="694B97A4" w14:textId="77777777" w:rsidR="00FA22FB" w:rsidRDefault="00FA22FB"/>
    <w:p w14:paraId="1405687D" w14:textId="77777777" w:rsidR="00D02769" w:rsidRDefault="00D02769"/>
    <w:p w14:paraId="2E864B31" w14:textId="77777777" w:rsidR="00D02769" w:rsidRDefault="00D02769"/>
    <w:p w14:paraId="70FF7116" w14:textId="77777777" w:rsidR="00D02769" w:rsidRPr="00D02769" w:rsidRDefault="00D02769"/>
    <w:p w14:paraId="12A2547A" w14:textId="77777777" w:rsidR="00424D73" w:rsidRDefault="00424D73">
      <w:r>
        <w:rPr>
          <w:rFonts w:hint="eastAsia"/>
        </w:rPr>
        <w:lastRenderedPageBreak/>
        <w:t>様式第２号（第</w:t>
      </w:r>
      <w:r w:rsidR="00123CFF">
        <w:rPr>
          <w:rFonts w:hint="eastAsia"/>
        </w:rPr>
        <w:t>７</w:t>
      </w:r>
      <w:r>
        <w:rPr>
          <w:rFonts w:hint="eastAsia"/>
        </w:rPr>
        <w:t>条関係）</w:t>
      </w:r>
    </w:p>
    <w:p w14:paraId="788F8CFB" w14:textId="77777777" w:rsidR="00424D73" w:rsidRDefault="00554DF8" w:rsidP="00554DF8">
      <w:pPr>
        <w:jc w:val="center"/>
      </w:pPr>
      <w:r>
        <w:rPr>
          <w:rFonts w:hint="eastAsia"/>
        </w:rPr>
        <w:t>豊川市地域型通所サービス事業休止・廃止届</w:t>
      </w:r>
    </w:p>
    <w:p w14:paraId="36207005" w14:textId="77777777" w:rsidR="00554DF8" w:rsidRDefault="00554DF8" w:rsidP="00554DF8">
      <w:pPr>
        <w:wordWrap w:val="0"/>
        <w:jc w:val="right"/>
      </w:pPr>
      <w:r>
        <w:rPr>
          <w:rFonts w:hint="eastAsia"/>
        </w:rPr>
        <w:t xml:space="preserve">年　　月　　日　</w:t>
      </w:r>
    </w:p>
    <w:p w14:paraId="15764CF5" w14:textId="77777777" w:rsidR="00554DF8" w:rsidRDefault="00554DF8"/>
    <w:p w14:paraId="7672FE02" w14:textId="77777777" w:rsidR="00554DF8" w:rsidRDefault="00554DF8" w:rsidP="00554DF8">
      <w:pPr>
        <w:ind w:firstLineChars="100" w:firstLine="258"/>
      </w:pPr>
      <w:r>
        <w:rPr>
          <w:rFonts w:hint="eastAsia"/>
        </w:rPr>
        <w:t>豊川市長　殿</w:t>
      </w:r>
    </w:p>
    <w:p w14:paraId="34879CF8" w14:textId="77777777" w:rsidR="00554DF8" w:rsidRDefault="00554DF8"/>
    <w:p w14:paraId="519DB4E1" w14:textId="77777777" w:rsidR="00554DF8" w:rsidRDefault="00554DF8" w:rsidP="00554DF8">
      <w:pPr>
        <w:snapToGrid w:val="0"/>
        <w:ind w:firstLineChars="2100" w:firstLine="5424"/>
      </w:pPr>
      <w:r>
        <w:rPr>
          <w:rFonts w:hint="eastAsia"/>
        </w:rPr>
        <w:t>住所</w:t>
      </w:r>
    </w:p>
    <w:p w14:paraId="2A30ECF6" w14:textId="77777777" w:rsidR="00554DF8" w:rsidRDefault="00554DF8" w:rsidP="00554DF8">
      <w:pPr>
        <w:snapToGrid w:val="0"/>
        <w:ind w:firstLineChars="1800" w:firstLine="4649"/>
      </w:pPr>
      <w:r>
        <w:rPr>
          <w:rFonts w:hint="eastAsia"/>
        </w:rPr>
        <w:t>申請者</w:t>
      </w:r>
    </w:p>
    <w:p w14:paraId="31FF6F50" w14:textId="77777777" w:rsidR="00554DF8" w:rsidRDefault="00554DF8" w:rsidP="00554DF8">
      <w:pPr>
        <w:snapToGrid w:val="0"/>
        <w:ind w:firstLineChars="2100" w:firstLine="5424"/>
      </w:pPr>
      <w:r>
        <w:rPr>
          <w:rFonts w:hint="eastAsia"/>
        </w:rPr>
        <w:t>氏名</w:t>
      </w:r>
    </w:p>
    <w:p w14:paraId="2F5E10A7" w14:textId="77777777" w:rsidR="00554DF8" w:rsidRDefault="00554DF8" w:rsidP="00554DF8">
      <w:pPr>
        <w:snapToGrid w:val="0"/>
        <w:spacing w:beforeLines="50" w:before="223"/>
        <w:ind w:firstLineChars="2200" w:firstLine="5682"/>
      </w:pPr>
      <w:r>
        <w:rPr>
          <w:rFonts w:hint="eastAsia"/>
          <w:noProof/>
        </w:rPr>
        <mc:AlternateContent>
          <mc:Choice Requires="wps">
            <w:drawing>
              <wp:anchor distT="0" distB="0" distL="114300" distR="114300" simplePos="0" relativeHeight="251659264" behindDoc="0" locked="0" layoutInCell="1" allowOverlap="1" wp14:anchorId="430B3F23" wp14:editId="218200BA">
                <wp:simplePos x="0" y="0"/>
                <wp:positionH relativeFrom="column">
                  <wp:posOffset>3591560</wp:posOffset>
                </wp:positionH>
                <wp:positionV relativeFrom="paragraph">
                  <wp:posOffset>111760</wp:posOffset>
                </wp:positionV>
                <wp:extent cx="2371725" cy="4762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476250"/>
                        </a:xfrm>
                        <a:prstGeom prst="bracketPair">
                          <a:avLst>
                            <a:gd name="adj" fmla="val 16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086B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8pt;margin-top:8.8pt;width:186.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" adj="3456" strokecolor="black [3213]" strokeweight="1pt">
                <v:stroke joinstyle="miter"/>
              </v:shape>
            </w:pict>
          </mc:Fallback>
        </mc:AlternateContent>
      </w:r>
      <w:r>
        <w:rPr>
          <w:rFonts w:hint="eastAsia"/>
        </w:rPr>
        <w:t>法人にあっては、その所在地、</w:t>
      </w:r>
    </w:p>
    <w:p w14:paraId="46B1A02C" w14:textId="77777777" w:rsidR="00AD1994" w:rsidRDefault="00554DF8" w:rsidP="00554DF8">
      <w:pPr>
        <w:snapToGrid w:val="0"/>
        <w:ind w:firstLineChars="2200" w:firstLine="5682"/>
      </w:pPr>
      <w:r>
        <w:rPr>
          <w:rFonts w:hint="eastAsia"/>
        </w:rPr>
        <w:t>名称及び代表者氏名</w:t>
      </w:r>
    </w:p>
    <w:p w14:paraId="275A9918" w14:textId="77777777" w:rsidR="00554DF8" w:rsidRDefault="00554DF8"/>
    <w:p w14:paraId="59AFF0C7" w14:textId="77777777" w:rsidR="00554DF8" w:rsidRDefault="00554DF8">
      <w:r>
        <w:rPr>
          <w:rFonts w:hint="eastAsia"/>
        </w:rPr>
        <w:t xml:space="preserve">　下記のとおり　　　　年　　月　　日付けで届出した豊川市地域型通所サービス事業について休止・廃止しますので届け出ます。</w:t>
      </w:r>
    </w:p>
    <w:p w14:paraId="4DB4F1F0" w14:textId="77777777" w:rsidR="00554DF8" w:rsidRDefault="00554DF8" w:rsidP="00554DF8">
      <w:pPr>
        <w:jc w:val="center"/>
      </w:pPr>
      <w:r>
        <w:rPr>
          <w:rFonts w:hint="eastAsia"/>
        </w:rPr>
        <w:t>記</w:t>
      </w:r>
    </w:p>
    <w:tbl>
      <w:tblPr>
        <w:tblStyle w:val="a7"/>
        <w:tblW w:w="0" w:type="auto"/>
        <w:tblLook w:val="04A0" w:firstRow="1" w:lastRow="0" w:firstColumn="1" w:lastColumn="0" w:noHBand="0" w:noVBand="1"/>
      </w:tblPr>
      <w:tblGrid>
        <w:gridCol w:w="9288"/>
      </w:tblGrid>
      <w:tr w:rsidR="00554DF8" w14:paraId="23A284D6" w14:textId="77777777" w:rsidTr="00554DF8">
        <w:tc>
          <w:tcPr>
            <w:tcW w:w="9288" w:type="dxa"/>
          </w:tcPr>
          <w:p w14:paraId="31B25064" w14:textId="77777777" w:rsidR="00554DF8" w:rsidRDefault="00554DF8">
            <w:r>
              <w:rPr>
                <w:rFonts w:hint="eastAsia"/>
              </w:rPr>
              <w:t>団体名称</w:t>
            </w:r>
          </w:p>
          <w:p w14:paraId="20C2DBC1" w14:textId="77777777" w:rsidR="00554DF8" w:rsidRDefault="00554DF8"/>
          <w:p w14:paraId="6E754344" w14:textId="77777777" w:rsidR="00554DF8" w:rsidRDefault="00554DF8"/>
        </w:tc>
      </w:tr>
      <w:tr w:rsidR="00554DF8" w14:paraId="4489BD61" w14:textId="77777777" w:rsidTr="00554DF8">
        <w:tc>
          <w:tcPr>
            <w:tcW w:w="9288" w:type="dxa"/>
          </w:tcPr>
          <w:p w14:paraId="2CCEC668" w14:textId="77777777" w:rsidR="00554DF8" w:rsidRDefault="00554DF8">
            <w:r>
              <w:rPr>
                <w:rFonts w:hint="eastAsia"/>
              </w:rPr>
              <w:t>実施場所</w:t>
            </w:r>
          </w:p>
          <w:p w14:paraId="139E5442" w14:textId="77777777" w:rsidR="00554DF8" w:rsidRDefault="00554DF8"/>
          <w:p w14:paraId="3C131E9A" w14:textId="77777777" w:rsidR="00554DF8" w:rsidRDefault="00554DF8"/>
        </w:tc>
      </w:tr>
      <w:tr w:rsidR="00554DF8" w14:paraId="1219CD21" w14:textId="77777777" w:rsidTr="00554DF8">
        <w:tc>
          <w:tcPr>
            <w:tcW w:w="9288" w:type="dxa"/>
          </w:tcPr>
          <w:p w14:paraId="73331E5B" w14:textId="77777777" w:rsidR="00554DF8" w:rsidRDefault="00554DF8">
            <w:r>
              <w:rPr>
                <w:rFonts w:hint="eastAsia"/>
              </w:rPr>
              <w:t>休止・廃止の理由</w:t>
            </w:r>
          </w:p>
          <w:p w14:paraId="0B208D63" w14:textId="77777777" w:rsidR="00554DF8" w:rsidRDefault="00554DF8"/>
          <w:p w14:paraId="7ADCBA0C" w14:textId="77777777" w:rsidR="00554DF8" w:rsidRDefault="00554DF8"/>
          <w:p w14:paraId="00DA4936" w14:textId="77777777" w:rsidR="00554DF8" w:rsidRDefault="00554DF8"/>
          <w:p w14:paraId="513750FE" w14:textId="77777777" w:rsidR="00554DF8" w:rsidRDefault="00554DF8"/>
          <w:p w14:paraId="522AF8D7" w14:textId="77777777" w:rsidR="00554DF8" w:rsidRDefault="00554DF8"/>
          <w:p w14:paraId="559929DE" w14:textId="77777777" w:rsidR="00554DF8" w:rsidRDefault="00554DF8"/>
          <w:p w14:paraId="6FE81AB6" w14:textId="77777777" w:rsidR="00554DF8" w:rsidRDefault="00554DF8"/>
          <w:p w14:paraId="3655BBFE" w14:textId="77777777" w:rsidR="00554DF8" w:rsidRDefault="00554DF8"/>
        </w:tc>
      </w:tr>
    </w:tbl>
    <w:p w14:paraId="02DF13E7" w14:textId="77777777" w:rsidR="00554DF8" w:rsidRDefault="00554DF8"/>
    <w:sectPr w:rsidR="00554DF8" w:rsidSect="00443BE6">
      <w:pgSz w:w="11906" w:h="16838" w:code="9"/>
      <w:pgMar w:top="1701" w:right="1304" w:bottom="1701" w:left="1304" w:header="851" w:footer="992" w:gutter="0"/>
      <w:cols w:space="425"/>
      <w:docGrid w:type="linesAndChars" w:linePitch="447" w:charSpace="35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DB7AA" w14:textId="77777777" w:rsidR="00073335" w:rsidRDefault="00073335" w:rsidP="00E16CF5">
      <w:r>
        <w:separator/>
      </w:r>
    </w:p>
  </w:endnote>
  <w:endnote w:type="continuationSeparator" w:id="0">
    <w:p w14:paraId="3D4C2662" w14:textId="77777777" w:rsidR="00073335" w:rsidRDefault="00073335" w:rsidP="00E1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02FDA" w14:textId="77777777" w:rsidR="00073335" w:rsidRDefault="00073335" w:rsidP="00E16CF5">
      <w:r>
        <w:separator/>
      </w:r>
    </w:p>
  </w:footnote>
  <w:footnote w:type="continuationSeparator" w:id="0">
    <w:p w14:paraId="53BAA42D" w14:textId="77777777" w:rsidR="00073335" w:rsidRDefault="00073335" w:rsidP="00E16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29"/>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271"/>
    <w:rsid w:val="000157E8"/>
    <w:rsid w:val="00073335"/>
    <w:rsid w:val="000D0954"/>
    <w:rsid w:val="000F76CB"/>
    <w:rsid w:val="00123CFF"/>
    <w:rsid w:val="001768DF"/>
    <w:rsid w:val="001B0D5A"/>
    <w:rsid w:val="002D3377"/>
    <w:rsid w:val="002F5D1B"/>
    <w:rsid w:val="003162E8"/>
    <w:rsid w:val="00424D73"/>
    <w:rsid w:val="00443BE6"/>
    <w:rsid w:val="00487FA4"/>
    <w:rsid w:val="004B6C0A"/>
    <w:rsid w:val="004E17DD"/>
    <w:rsid w:val="004E6733"/>
    <w:rsid w:val="004F6FB8"/>
    <w:rsid w:val="005107E1"/>
    <w:rsid w:val="00554DF8"/>
    <w:rsid w:val="00574079"/>
    <w:rsid w:val="0060316F"/>
    <w:rsid w:val="00674FE2"/>
    <w:rsid w:val="006A235A"/>
    <w:rsid w:val="006B0A3D"/>
    <w:rsid w:val="007D2271"/>
    <w:rsid w:val="00802CDB"/>
    <w:rsid w:val="00876BA8"/>
    <w:rsid w:val="008A12F0"/>
    <w:rsid w:val="00903056"/>
    <w:rsid w:val="00997E5B"/>
    <w:rsid w:val="009C39D2"/>
    <w:rsid w:val="00A40796"/>
    <w:rsid w:val="00A87CEC"/>
    <w:rsid w:val="00A922C7"/>
    <w:rsid w:val="00AA1DC8"/>
    <w:rsid w:val="00AD1994"/>
    <w:rsid w:val="00B50BCD"/>
    <w:rsid w:val="00B87BE9"/>
    <w:rsid w:val="00BD0E3C"/>
    <w:rsid w:val="00C17144"/>
    <w:rsid w:val="00C27922"/>
    <w:rsid w:val="00C3132A"/>
    <w:rsid w:val="00CB7B63"/>
    <w:rsid w:val="00D02769"/>
    <w:rsid w:val="00D158B5"/>
    <w:rsid w:val="00D245DA"/>
    <w:rsid w:val="00D37E36"/>
    <w:rsid w:val="00D75068"/>
    <w:rsid w:val="00DB4F60"/>
    <w:rsid w:val="00E16CF5"/>
    <w:rsid w:val="00F46614"/>
    <w:rsid w:val="00F62224"/>
    <w:rsid w:val="00F64029"/>
    <w:rsid w:val="00FA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EC0A6"/>
  <w15:chartTrackingRefBased/>
  <w15:docId w15:val="{894FB496-2636-4C35-BA25-6003A22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271"/>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CF5"/>
    <w:pPr>
      <w:tabs>
        <w:tab w:val="center" w:pos="4252"/>
        <w:tab w:val="right" w:pos="8504"/>
      </w:tabs>
      <w:snapToGrid w:val="0"/>
    </w:pPr>
  </w:style>
  <w:style w:type="character" w:customStyle="1" w:styleId="a4">
    <w:name w:val="ヘッダー (文字)"/>
    <w:basedOn w:val="a0"/>
    <w:link w:val="a3"/>
    <w:uiPriority w:val="99"/>
    <w:rsid w:val="00E16CF5"/>
    <w:rPr>
      <w:rFonts w:ascii="ＭＳ 明朝" w:eastAsia="ＭＳ 明朝"/>
      <w:b/>
      <w:sz w:val="24"/>
    </w:rPr>
  </w:style>
  <w:style w:type="paragraph" w:styleId="a5">
    <w:name w:val="footer"/>
    <w:basedOn w:val="a"/>
    <w:link w:val="a6"/>
    <w:uiPriority w:val="99"/>
    <w:unhideWhenUsed/>
    <w:rsid w:val="00E16CF5"/>
    <w:pPr>
      <w:tabs>
        <w:tab w:val="center" w:pos="4252"/>
        <w:tab w:val="right" w:pos="8504"/>
      </w:tabs>
      <w:snapToGrid w:val="0"/>
    </w:pPr>
  </w:style>
  <w:style w:type="character" w:customStyle="1" w:styleId="a6">
    <w:name w:val="フッター (文字)"/>
    <w:basedOn w:val="a0"/>
    <w:link w:val="a5"/>
    <w:uiPriority w:val="99"/>
    <w:rsid w:val="00E16CF5"/>
    <w:rPr>
      <w:rFonts w:ascii="ＭＳ 明朝" w:eastAsia="ＭＳ 明朝"/>
      <w:b/>
      <w:sz w:val="24"/>
    </w:rPr>
  </w:style>
  <w:style w:type="table" w:styleId="a7">
    <w:name w:val="Table Grid"/>
    <w:basedOn w:val="a1"/>
    <w:uiPriority w:val="39"/>
    <w:rsid w:val="00554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33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3377"/>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xsi="http://www.w3.org/2001/XMLSchema-instance"/>
</file>