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527F" w14:textId="04429682" w:rsidR="005A7DD4" w:rsidRPr="00387591" w:rsidRDefault="00044954" w:rsidP="006A6EF2">
      <w:pPr>
        <w:snapToGrid w:val="0"/>
        <w:spacing w:line="360" w:lineRule="auto"/>
        <w:jc w:val="center"/>
        <w:rPr>
          <w:rFonts w:ascii="游ゴシック Medium" w:eastAsia="游ゴシック Medium" w:hAnsi="游ゴシック Medium"/>
          <w:b/>
        </w:rPr>
      </w:pPr>
      <w:r w:rsidRPr="00387591">
        <w:rPr>
          <w:rFonts w:ascii="游ゴシック Medium" w:eastAsia="游ゴシック Medium" w:hAnsi="游ゴシック Medium" w:hint="eastAsia"/>
          <w:b/>
          <w:sz w:val="32"/>
          <w:szCs w:val="32"/>
        </w:rPr>
        <w:t>豊川市桜ヶ丘ミュージアム協賛企業</w:t>
      </w:r>
      <w:r w:rsidR="00B305CF" w:rsidRPr="00387591">
        <w:rPr>
          <w:rFonts w:ascii="游ゴシック Medium" w:eastAsia="游ゴシック Medium" w:hAnsi="游ゴシック Medium" w:hint="eastAsia"/>
          <w:b/>
          <w:sz w:val="32"/>
          <w:szCs w:val="32"/>
        </w:rPr>
        <w:t>申込</w:t>
      </w:r>
      <w:r w:rsidRPr="00387591">
        <w:rPr>
          <w:rFonts w:ascii="游ゴシック Medium" w:eastAsia="游ゴシック Medium" w:hAnsi="游ゴシック Medium" w:hint="eastAsia"/>
          <w:b/>
          <w:sz w:val="32"/>
          <w:szCs w:val="32"/>
        </w:rPr>
        <w:t>票</w:t>
      </w:r>
    </w:p>
    <w:p w14:paraId="5DCBA814" w14:textId="77777777" w:rsidR="003B5336" w:rsidRPr="003B5336" w:rsidRDefault="00507529" w:rsidP="006A6EF2">
      <w:pPr>
        <w:snapToGrid w:val="0"/>
        <w:jc w:val="right"/>
        <w:rPr>
          <w:rFonts w:ascii="游ゴシック Medium" w:eastAsia="游ゴシック Medium" w:hAnsi="游ゴシック Medium"/>
          <w:sz w:val="22"/>
          <w:szCs w:val="22"/>
        </w:rPr>
      </w:pPr>
      <w:r w:rsidRPr="00507529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3B5336">
        <w:rPr>
          <w:rFonts w:ascii="游ゴシック Medium" w:eastAsia="游ゴシック Medium" w:hAnsi="游ゴシック Medium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6881"/>
      </w:tblGrid>
      <w:tr w:rsidR="00B305CF" w:rsidRPr="00650E2A" w14:paraId="15109CF1" w14:textId="77777777" w:rsidTr="00650E2A">
        <w:trPr>
          <w:trHeight w:val="728"/>
        </w:trPr>
        <w:tc>
          <w:tcPr>
            <w:tcW w:w="2235" w:type="dxa"/>
            <w:shd w:val="clear" w:color="auto" w:fill="auto"/>
            <w:vAlign w:val="center"/>
          </w:tcPr>
          <w:p w14:paraId="68FBEE37" w14:textId="77777777" w:rsidR="00B305CF" w:rsidRPr="00387591" w:rsidRDefault="00044954" w:rsidP="007960A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会</w:t>
            </w:r>
            <w:r w:rsidR="007960A3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387591">
              <w:rPr>
                <w:rFonts w:ascii="游ゴシック Medium" w:eastAsia="游ゴシック Medium" w:hAnsi="游ゴシック Medium" w:hint="eastAsia"/>
              </w:rPr>
              <w:t>社</w:t>
            </w:r>
            <w:r w:rsidR="007960A3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387591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  <w:tc>
          <w:tcPr>
            <w:tcW w:w="7033" w:type="dxa"/>
            <w:shd w:val="clear" w:color="auto" w:fill="auto"/>
          </w:tcPr>
          <w:p w14:paraId="23EEA3DA" w14:textId="77777777" w:rsidR="00B305CF" w:rsidRPr="00650E2A" w:rsidRDefault="00B305CF" w:rsidP="00387591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044954" w:rsidRPr="00650E2A" w14:paraId="611CEBA0" w14:textId="77777777" w:rsidTr="00650E2A">
        <w:trPr>
          <w:trHeight w:val="728"/>
        </w:trPr>
        <w:tc>
          <w:tcPr>
            <w:tcW w:w="2235" w:type="dxa"/>
            <w:shd w:val="clear" w:color="auto" w:fill="auto"/>
            <w:vAlign w:val="center"/>
          </w:tcPr>
          <w:p w14:paraId="39618C9D" w14:textId="77777777" w:rsidR="00044954" w:rsidRPr="00387591" w:rsidRDefault="00044954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代</w:t>
            </w:r>
            <w:r w:rsidR="007960A3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387591">
              <w:rPr>
                <w:rFonts w:ascii="游ゴシック Medium" w:eastAsia="游ゴシック Medium" w:hAnsi="游ゴシック Medium" w:hint="eastAsia"/>
              </w:rPr>
              <w:t>表</w:t>
            </w:r>
            <w:r w:rsidR="007960A3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387591">
              <w:rPr>
                <w:rFonts w:ascii="游ゴシック Medium" w:eastAsia="游ゴシック Medium" w:hAnsi="游ゴシック Medium" w:hint="eastAsia"/>
              </w:rPr>
              <w:t>者</w:t>
            </w:r>
            <w:r w:rsidR="007960A3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387591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  <w:tc>
          <w:tcPr>
            <w:tcW w:w="7033" w:type="dxa"/>
            <w:shd w:val="clear" w:color="auto" w:fill="auto"/>
          </w:tcPr>
          <w:p w14:paraId="6E5C2C50" w14:textId="77777777" w:rsidR="00044954" w:rsidRPr="00650E2A" w:rsidRDefault="00044954" w:rsidP="00387591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305CF" w:rsidRPr="00650E2A" w14:paraId="178C9EEB" w14:textId="77777777" w:rsidTr="00650E2A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2D884EFD" w14:textId="77777777" w:rsidR="00B305CF" w:rsidRPr="00387591" w:rsidRDefault="00044954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代表</w:t>
            </w:r>
            <w:r w:rsidR="00B305CF" w:rsidRPr="00387591"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7033" w:type="dxa"/>
            <w:shd w:val="clear" w:color="auto" w:fill="auto"/>
          </w:tcPr>
          <w:p w14:paraId="614B0F08" w14:textId="77777777" w:rsidR="00B305CF" w:rsidRPr="00650E2A" w:rsidRDefault="00B305CF" w:rsidP="00387591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CE1F09" w:rsidRPr="00650E2A" w14:paraId="4A26A85C" w14:textId="77777777" w:rsidTr="00650E2A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236825E6" w14:textId="568531F1" w:rsidR="00CE1F09" w:rsidRPr="00387591" w:rsidRDefault="00CE1F09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</w:t>
            </w:r>
            <w:r>
              <w:rPr>
                <w:rFonts w:ascii="游ゴシック Medium" w:eastAsia="游ゴシック Medium" w:hAnsi="游ゴシック Medium"/>
              </w:rPr>
              <w:t>-mail</w:t>
            </w:r>
          </w:p>
        </w:tc>
        <w:tc>
          <w:tcPr>
            <w:tcW w:w="7033" w:type="dxa"/>
            <w:shd w:val="clear" w:color="auto" w:fill="auto"/>
          </w:tcPr>
          <w:p w14:paraId="6D82B355" w14:textId="77777777" w:rsidR="00CE1F09" w:rsidRPr="00650E2A" w:rsidRDefault="00CE1F09" w:rsidP="0038759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44954" w:rsidRPr="00650E2A" w14:paraId="2A2846AF" w14:textId="77777777" w:rsidTr="00650E2A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08B95E43" w14:textId="77777777" w:rsidR="00044954" w:rsidRPr="00387591" w:rsidRDefault="00044954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会社</w:t>
            </w:r>
            <w:r w:rsidR="00710ADB" w:rsidRPr="00387591"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7033" w:type="dxa"/>
            <w:shd w:val="clear" w:color="auto" w:fill="auto"/>
          </w:tcPr>
          <w:p w14:paraId="4A61EF5B" w14:textId="77777777" w:rsidR="00044954" w:rsidRPr="00650E2A" w:rsidRDefault="00044954" w:rsidP="0038759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0E2A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044954" w:rsidRPr="00650E2A" w14:paraId="3449F227" w14:textId="77777777" w:rsidTr="00650E2A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662C6C22" w14:textId="77777777" w:rsidR="00044954" w:rsidRPr="00387591" w:rsidRDefault="00044954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担当者様お名前</w:t>
            </w:r>
          </w:p>
        </w:tc>
        <w:tc>
          <w:tcPr>
            <w:tcW w:w="7033" w:type="dxa"/>
            <w:shd w:val="clear" w:color="auto" w:fill="auto"/>
          </w:tcPr>
          <w:p w14:paraId="513D35E8" w14:textId="77777777" w:rsidR="00044954" w:rsidRPr="00650E2A" w:rsidRDefault="00044954" w:rsidP="00387591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305CF" w:rsidRPr="00650E2A" w14:paraId="6122AAF0" w14:textId="77777777" w:rsidTr="00650E2A">
        <w:trPr>
          <w:trHeight w:val="686"/>
        </w:trPr>
        <w:tc>
          <w:tcPr>
            <w:tcW w:w="2235" w:type="dxa"/>
            <w:shd w:val="clear" w:color="auto" w:fill="auto"/>
            <w:vAlign w:val="center"/>
          </w:tcPr>
          <w:p w14:paraId="13DB9916" w14:textId="77777777" w:rsidR="00044954" w:rsidRPr="00387591" w:rsidRDefault="00582E28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どのような名称で掲出しますか</w:t>
            </w:r>
          </w:p>
        </w:tc>
        <w:tc>
          <w:tcPr>
            <w:tcW w:w="7033" w:type="dxa"/>
            <w:shd w:val="clear" w:color="auto" w:fill="auto"/>
          </w:tcPr>
          <w:p w14:paraId="6A8CAF71" w14:textId="77777777" w:rsidR="00B305CF" w:rsidRPr="00387591" w:rsidRDefault="00044954" w:rsidP="0038759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□上記</w:t>
            </w:r>
            <w:r w:rsidR="00AE6558" w:rsidRPr="00387591">
              <w:rPr>
                <w:rFonts w:ascii="游明朝" w:eastAsia="游明朝" w:hAnsi="游明朝" w:hint="eastAsia"/>
                <w:sz w:val="20"/>
                <w:szCs w:val="20"/>
              </w:rPr>
              <w:t>会社名に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同じ</w:t>
            </w:r>
          </w:p>
          <w:p w14:paraId="323362B6" w14:textId="77777777" w:rsidR="00AE6558" w:rsidRPr="00387591" w:rsidRDefault="00AE6558" w:rsidP="0038759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  <w:p w14:paraId="785E9FBA" w14:textId="77777777" w:rsidR="00AE6558" w:rsidRPr="00387591" w:rsidRDefault="00C453BA" w:rsidP="00387591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※別に掲出される企業名を希望される場合はご記入くだ</w:t>
            </w:r>
            <w:r w:rsidR="00AE6558" w:rsidRPr="00387591">
              <w:rPr>
                <w:rFonts w:ascii="游明朝" w:eastAsia="游明朝" w:hAnsi="游明朝" w:hint="eastAsia"/>
                <w:sz w:val="20"/>
                <w:szCs w:val="20"/>
              </w:rPr>
              <w:t>さい</w:t>
            </w:r>
          </w:p>
        </w:tc>
      </w:tr>
      <w:tr w:rsidR="00F366A3" w:rsidRPr="00650E2A" w14:paraId="23B53F92" w14:textId="77777777" w:rsidTr="00F366A3">
        <w:trPr>
          <w:trHeight w:val="686"/>
        </w:trPr>
        <w:tc>
          <w:tcPr>
            <w:tcW w:w="2235" w:type="dxa"/>
            <w:shd w:val="clear" w:color="auto" w:fill="auto"/>
            <w:vAlign w:val="center"/>
          </w:tcPr>
          <w:p w14:paraId="0A04A982" w14:textId="77777777" w:rsidR="00F366A3" w:rsidRPr="00387591" w:rsidRDefault="00710ADB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協賛</w:t>
            </w:r>
            <w:r w:rsidR="00F366A3" w:rsidRPr="00387591">
              <w:rPr>
                <w:rFonts w:ascii="游ゴシック Medium" w:eastAsia="游ゴシック Medium" w:hAnsi="游ゴシック Medium" w:hint="eastAsia"/>
              </w:rPr>
              <w:t>口数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6FE79E6A" w14:textId="77777777" w:rsidR="00F366A3" w:rsidRPr="00387591" w:rsidRDefault="00F366A3" w:rsidP="00387591">
            <w:pPr>
              <w:snapToGrid w:val="0"/>
              <w:rPr>
                <w:rFonts w:ascii="游明朝" w:eastAsia="游明朝" w:hAnsi="游明朝"/>
              </w:rPr>
            </w:pPr>
            <w:r w:rsidRPr="00387591">
              <w:rPr>
                <w:rFonts w:ascii="游明朝" w:eastAsia="游明朝" w:hAnsi="游明朝" w:hint="eastAsia"/>
              </w:rPr>
              <w:t>（　　　　　）口　　　　（　　　　　　　　円）</w:t>
            </w:r>
          </w:p>
        </w:tc>
      </w:tr>
      <w:tr w:rsidR="00044954" w:rsidRPr="00650E2A" w14:paraId="06D4FD09" w14:textId="77777777" w:rsidTr="005A7C21">
        <w:trPr>
          <w:trHeight w:val="3148"/>
        </w:trPr>
        <w:tc>
          <w:tcPr>
            <w:tcW w:w="2235" w:type="dxa"/>
            <w:shd w:val="clear" w:color="auto" w:fill="auto"/>
            <w:vAlign w:val="center"/>
          </w:tcPr>
          <w:p w14:paraId="7B548FA3" w14:textId="77777777" w:rsidR="00044954" w:rsidRPr="00387591" w:rsidRDefault="009C3A70" w:rsidP="00387591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387591">
              <w:rPr>
                <w:rFonts w:ascii="游ゴシック Medium" w:eastAsia="游ゴシック Medium" w:hAnsi="游ゴシック Medium" w:hint="eastAsia"/>
              </w:rPr>
              <w:t>そ</w:t>
            </w:r>
            <w:r w:rsidR="00710ADB" w:rsidRPr="00387591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387591">
              <w:rPr>
                <w:rFonts w:ascii="游ゴシック Medium" w:eastAsia="游ゴシック Medium" w:hAnsi="游ゴシック Medium" w:hint="eastAsia"/>
              </w:rPr>
              <w:t>の</w:t>
            </w:r>
            <w:r w:rsidR="00710ADB" w:rsidRPr="00387591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387591">
              <w:rPr>
                <w:rFonts w:ascii="游ゴシック Medium" w:eastAsia="游ゴシック Medium" w:hAnsi="游ゴシック Medium" w:hint="eastAsia"/>
              </w:rPr>
              <w:t>他</w:t>
            </w:r>
          </w:p>
        </w:tc>
        <w:tc>
          <w:tcPr>
            <w:tcW w:w="7033" w:type="dxa"/>
            <w:shd w:val="clear" w:color="auto" w:fill="auto"/>
          </w:tcPr>
          <w:p w14:paraId="76176AFB" w14:textId="77777777" w:rsidR="00044954" w:rsidRPr="00387591" w:rsidRDefault="009C3A70" w:rsidP="00C453BA">
            <w:pPr>
              <w:snapToGrid w:val="0"/>
              <w:ind w:firstLineChars="100" w:firstLine="190"/>
              <w:rPr>
                <w:rFonts w:ascii="游明朝" w:eastAsia="游明朝" w:hAnsi="游明朝"/>
                <w:sz w:val="20"/>
                <w:szCs w:val="20"/>
              </w:rPr>
            </w:pP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協賛によるメリットのうち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  <w:u w:val="single"/>
              </w:rPr>
              <w:t>希望されないもの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がありましたら</w:t>
            </w:r>
            <w:r w:rsidR="00C453BA">
              <w:rPr>
                <w:rFonts w:ascii="游明朝" w:eastAsia="游明朝" w:hAnsi="游明朝" w:hint="eastAsia"/>
                <w:sz w:val="20"/>
                <w:szCs w:val="20"/>
              </w:rPr>
              <w:t>、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□にチェックを</w:t>
            </w:r>
            <w:r w:rsidR="00C453BA"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記入下さい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>。</w:t>
            </w:r>
          </w:p>
          <w:p w14:paraId="7B70084E" w14:textId="77777777" w:rsidR="009C3A70" w:rsidRPr="00387591" w:rsidRDefault="00F92FCD" w:rsidP="00387591">
            <w:pPr>
              <w:snapToGrid w:val="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387591">
              <w:rPr>
                <w:rFonts w:ascii="游明朝" w:eastAsia="游明朝" w:hAnsi="游明朝" w:hint="eastAsia"/>
                <w:sz w:val="21"/>
                <w:szCs w:val="22"/>
              </w:rPr>
              <w:t xml:space="preserve">□　</w:t>
            </w:r>
            <w:r w:rsidR="001E2833" w:rsidRPr="00387591">
              <w:rPr>
                <w:rFonts w:ascii="游明朝" w:eastAsia="游明朝" w:hAnsi="游明朝" w:hint="eastAsia"/>
                <w:sz w:val="20"/>
                <w:szCs w:val="20"/>
              </w:rPr>
              <w:t>①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C3A70" w:rsidRPr="00387591">
              <w:rPr>
                <w:rFonts w:ascii="游明朝" w:eastAsia="游明朝" w:hAnsi="游明朝" w:hint="eastAsia"/>
                <w:sz w:val="20"/>
                <w:szCs w:val="20"/>
              </w:rPr>
              <w:t>桜ヶ丘ミュージアム正面入口に協賛企業名を掲出</w:t>
            </w:r>
          </w:p>
          <w:p w14:paraId="13FB928C" w14:textId="0935141E" w:rsidR="009C3A70" w:rsidRDefault="009C3A70" w:rsidP="00387591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387591">
              <w:rPr>
                <w:rFonts w:ascii="游明朝" w:eastAsia="游明朝" w:hAnsi="游明朝" w:hint="eastAsia"/>
                <w:sz w:val="21"/>
                <w:szCs w:val="22"/>
              </w:rPr>
              <w:t xml:space="preserve">　□　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②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当館ホームページに協賛企業名を掲載</w:t>
            </w:r>
          </w:p>
          <w:p w14:paraId="616E5FF7" w14:textId="064A1DDB" w:rsidR="009C3A70" w:rsidRPr="00387591" w:rsidRDefault="005A7C21" w:rsidP="00387591">
            <w:pPr>
              <w:snapToGrid w:val="0"/>
              <w:rPr>
                <w:rFonts w:ascii="游明朝" w:eastAsia="游明朝" w:hAnsi="游明朝"/>
                <w:sz w:val="21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9C3A70" w:rsidRPr="00387591">
              <w:rPr>
                <w:rFonts w:ascii="游明朝" w:eastAsia="游明朝" w:hAnsi="游明朝" w:hint="eastAsia"/>
                <w:sz w:val="21"/>
                <w:szCs w:val="22"/>
              </w:rPr>
              <w:t xml:space="preserve">□　</w:t>
            </w:r>
            <w:r w:rsidR="00891687">
              <w:rPr>
                <w:rFonts w:ascii="游明朝" w:eastAsia="游明朝" w:hAnsi="游明朝" w:hint="eastAsia"/>
                <w:sz w:val="21"/>
                <w:szCs w:val="22"/>
              </w:rPr>
              <w:t>③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C3A70" w:rsidRPr="00387591">
              <w:rPr>
                <w:rFonts w:ascii="游明朝" w:eastAsia="游明朝" w:hAnsi="游明朝" w:hint="eastAsia"/>
                <w:sz w:val="20"/>
                <w:szCs w:val="20"/>
              </w:rPr>
              <w:t>館主催有料企画展の招待券</w:t>
            </w:r>
            <w:r w:rsidR="00F366A3" w:rsidRPr="00387591">
              <w:rPr>
                <w:rFonts w:ascii="游明朝" w:eastAsia="游明朝" w:hAnsi="游明朝" w:hint="eastAsia"/>
                <w:sz w:val="20"/>
                <w:szCs w:val="20"/>
              </w:rPr>
              <w:t>を１口につき</w:t>
            </w:r>
            <w:r w:rsidR="009C3A70" w:rsidRPr="00387591">
              <w:rPr>
                <w:rFonts w:ascii="游明朝" w:eastAsia="游明朝" w:hAnsi="游明朝" w:hint="eastAsia"/>
                <w:sz w:val="20"/>
                <w:szCs w:val="20"/>
              </w:rPr>
              <w:t>10枚</w:t>
            </w:r>
            <w:r w:rsidR="002C11E2">
              <w:rPr>
                <w:rFonts w:ascii="游明朝" w:eastAsia="游明朝" w:hAnsi="游明朝" w:hint="eastAsia"/>
                <w:sz w:val="20"/>
                <w:szCs w:val="20"/>
              </w:rPr>
              <w:t>程度</w:t>
            </w:r>
            <w:r w:rsidR="009C3A70" w:rsidRPr="00387591">
              <w:rPr>
                <w:rFonts w:ascii="游明朝" w:eastAsia="游明朝" w:hAnsi="游明朝" w:hint="eastAsia"/>
                <w:sz w:val="20"/>
                <w:szCs w:val="20"/>
              </w:rPr>
              <w:t>進呈</w:t>
            </w:r>
          </w:p>
          <w:p w14:paraId="6264600B" w14:textId="7D2106AC" w:rsidR="009C3A70" w:rsidRPr="00387591" w:rsidRDefault="009C3A70" w:rsidP="00387591">
            <w:pPr>
              <w:snapToGrid w:val="0"/>
              <w:rPr>
                <w:rFonts w:ascii="游明朝" w:eastAsia="游明朝" w:hAnsi="游明朝"/>
                <w:sz w:val="21"/>
                <w:szCs w:val="22"/>
              </w:rPr>
            </w:pPr>
            <w:r w:rsidRPr="00387591">
              <w:rPr>
                <w:rFonts w:ascii="游明朝" w:eastAsia="游明朝" w:hAnsi="游明朝" w:hint="eastAsia"/>
                <w:sz w:val="21"/>
                <w:szCs w:val="22"/>
              </w:rPr>
              <w:t xml:space="preserve">　□　</w:t>
            </w:r>
            <w:r w:rsidR="00891687">
              <w:rPr>
                <w:rFonts w:ascii="游明朝" w:eastAsia="游明朝" w:hAnsi="游明朝" w:hint="eastAsia"/>
                <w:sz w:val="21"/>
                <w:szCs w:val="22"/>
              </w:rPr>
              <w:t>④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企画展開場式にご招待</w:t>
            </w:r>
          </w:p>
          <w:p w14:paraId="14F14446" w14:textId="6BD36987" w:rsidR="009C3A70" w:rsidRPr="00387591" w:rsidRDefault="009C3A70" w:rsidP="00891687">
            <w:pPr>
              <w:snapToGrid w:val="0"/>
              <w:ind w:left="600" w:hangingChars="300" w:hanging="600"/>
              <w:rPr>
                <w:rFonts w:ascii="游明朝" w:eastAsia="游明朝" w:hAnsi="游明朝"/>
                <w:sz w:val="20"/>
                <w:szCs w:val="20"/>
              </w:rPr>
            </w:pPr>
            <w:r w:rsidRPr="00387591">
              <w:rPr>
                <w:rFonts w:ascii="游明朝" w:eastAsia="游明朝" w:hAnsi="游明朝" w:hint="eastAsia"/>
                <w:sz w:val="21"/>
                <w:szCs w:val="22"/>
              </w:rPr>
              <w:t xml:space="preserve">　□　</w:t>
            </w:r>
            <w:r w:rsidR="00891687">
              <w:rPr>
                <w:rFonts w:ascii="游明朝" w:eastAsia="游明朝" w:hAnsi="游明朝" w:hint="eastAsia"/>
                <w:sz w:val="21"/>
                <w:szCs w:val="22"/>
              </w:rPr>
              <w:t>⑤</w:t>
            </w:r>
            <w:r w:rsidR="00387591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館で発行される印刷物（チラシ、ポスター、</w:t>
            </w:r>
            <w:r w:rsidR="00E54F2C">
              <w:rPr>
                <w:rFonts w:ascii="游明朝" w:eastAsia="游明朝" w:hAnsi="游明朝" w:hint="eastAsia"/>
                <w:sz w:val="20"/>
                <w:szCs w:val="20"/>
              </w:rPr>
              <w:t>図録</w:t>
            </w:r>
            <w:r w:rsidRPr="00387591">
              <w:rPr>
                <w:rFonts w:ascii="游明朝" w:eastAsia="游明朝" w:hAnsi="游明朝" w:hint="eastAsia"/>
                <w:sz w:val="20"/>
                <w:szCs w:val="20"/>
              </w:rPr>
              <w:t>等）を随時送付</w:t>
            </w:r>
          </w:p>
        </w:tc>
      </w:tr>
    </w:tbl>
    <w:p w14:paraId="33FC0050" w14:textId="77777777" w:rsidR="004A1AFA" w:rsidRPr="005A7C21" w:rsidRDefault="004A1AFA" w:rsidP="00387591">
      <w:pPr>
        <w:snapToGrid w:val="0"/>
        <w:rPr>
          <w:rFonts w:ascii="ＭＳ Ｐゴシック" w:eastAsia="ＭＳ Ｐゴシック" w:hAnsi="ＭＳ Ｐゴシック"/>
        </w:rPr>
      </w:pPr>
    </w:p>
    <w:p w14:paraId="65A4BFD2" w14:textId="77777777" w:rsidR="00B305CF" w:rsidRPr="00387591" w:rsidRDefault="00E44C65" w:rsidP="00387591">
      <w:pPr>
        <w:snapToGrid w:val="0"/>
        <w:spacing w:line="36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《</w:t>
      </w:r>
      <w:r w:rsidR="00B305CF" w:rsidRPr="00387591">
        <w:rPr>
          <w:rFonts w:ascii="游ゴシック Medium" w:eastAsia="游ゴシック Medium" w:hAnsi="游ゴシック Medium" w:hint="eastAsia"/>
        </w:rPr>
        <w:t>ご注意</w:t>
      </w:r>
      <w:r>
        <w:rPr>
          <w:rFonts w:ascii="游ゴシック Medium" w:eastAsia="游ゴシック Medium" w:hAnsi="游ゴシック Medium" w:hint="eastAsia"/>
        </w:rPr>
        <w:t>》</w:t>
      </w:r>
    </w:p>
    <w:p w14:paraId="7C5FD56B" w14:textId="77777777" w:rsidR="00B305CF" w:rsidRPr="00387591" w:rsidRDefault="00E44C65" w:rsidP="00E44C65">
      <w:pPr>
        <w:snapToGrid w:val="0"/>
        <w:spacing w:line="360" w:lineRule="exact"/>
        <w:ind w:firstLineChars="200" w:firstLine="46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○</w:t>
      </w:r>
      <w:r w:rsidR="00710ADB" w:rsidRPr="00387591">
        <w:rPr>
          <w:rFonts w:ascii="游ゴシック Medium" w:eastAsia="游ゴシック Medium" w:hAnsi="游ゴシック Medium" w:hint="eastAsia"/>
        </w:rPr>
        <w:t>協賛金は</w:t>
      </w:r>
      <w:r w:rsidR="00710ADB" w:rsidRPr="00824EB2">
        <w:rPr>
          <w:rFonts w:ascii="游ゴシック Medium" w:eastAsia="游ゴシック Medium" w:hAnsi="游ゴシック Medium" w:hint="eastAsia"/>
          <w:b/>
        </w:rPr>
        <w:t>１</w:t>
      </w:r>
      <w:r w:rsidR="00AE6558" w:rsidRPr="00824EB2">
        <w:rPr>
          <w:rFonts w:ascii="游ゴシック Medium" w:eastAsia="游ゴシック Medium" w:hAnsi="游ゴシック Medium" w:hint="eastAsia"/>
          <w:b/>
        </w:rPr>
        <w:t>口10,000</w:t>
      </w:r>
      <w:r w:rsidR="00B305CF" w:rsidRPr="00824EB2">
        <w:rPr>
          <w:rFonts w:ascii="游ゴシック Medium" w:eastAsia="游ゴシック Medium" w:hAnsi="游ゴシック Medium" w:hint="eastAsia"/>
          <w:b/>
        </w:rPr>
        <w:t>円</w:t>
      </w:r>
      <w:r w:rsidR="00387591">
        <w:rPr>
          <w:rFonts w:ascii="游ゴシック Medium" w:eastAsia="游ゴシック Medium" w:hAnsi="游ゴシック Medium" w:hint="eastAsia"/>
        </w:rPr>
        <w:t>です</w:t>
      </w:r>
      <w:r w:rsidR="00B305CF" w:rsidRPr="00387591">
        <w:rPr>
          <w:rFonts w:ascii="游ゴシック Medium" w:eastAsia="游ゴシック Medium" w:hAnsi="游ゴシック Medium" w:hint="eastAsia"/>
        </w:rPr>
        <w:t>。</w:t>
      </w:r>
    </w:p>
    <w:p w14:paraId="038B6CED" w14:textId="77777777" w:rsidR="00B305CF" w:rsidRPr="00387591" w:rsidRDefault="00E44C65" w:rsidP="00582E28">
      <w:pPr>
        <w:snapToGrid w:val="0"/>
        <w:spacing w:line="360" w:lineRule="exact"/>
        <w:ind w:leftChars="200" w:left="690" w:hangingChars="100" w:hanging="23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○</w:t>
      </w:r>
      <w:r w:rsidR="00387591">
        <w:rPr>
          <w:rFonts w:ascii="游ゴシック Medium" w:eastAsia="游ゴシック Medium" w:hAnsi="游ゴシック Medium" w:hint="eastAsia"/>
        </w:rPr>
        <w:t>申</w:t>
      </w:r>
      <w:r w:rsidR="00AE6558" w:rsidRPr="00387591">
        <w:rPr>
          <w:rFonts w:ascii="游ゴシック Medium" w:eastAsia="游ゴシック Medium" w:hAnsi="游ゴシック Medium" w:hint="eastAsia"/>
        </w:rPr>
        <w:t>込票提出後に</w:t>
      </w:r>
      <w:r w:rsidR="00582E28">
        <w:rPr>
          <w:rFonts w:ascii="游ゴシック Medium" w:eastAsia="游ゴシック Medium" w:hAnsi="游ゴシック Medium" w:hint="eastAsia"/>
        </w:rPr>
        <w:t>納入通知書（払</w:t>
      </w:r>
      <w:r w:rsidR="00AE6558" w:rsidRPr="00387591">
        <w:rPr>
          <w:rFonts w:ascii="游ゴシック Medium" w:eastAsia="游ゴシック Medium" w:hAnsi="游ゴシック Medium" w:hint="eastAsia"/>
        </w:rPr>
        <w:t>込用紙</w:t>
      </w:r>
      <w:r w:rsidR="00582E28">
        <w:rPr>
          <w:rFonts w:ascii="游ゴシック Medium" w:eastAsia="游ゴシック Medium" w:hAnsi="游ゴシック Medium" w:hint="eastAsia"/>
        </w:rPr>
        <w:t>）</w:t>
      </w:r>
      <w:r w:rsidR="00AE6558" w:rsidRPr="00387591">
        <w:rPr>
          <w:rFonts w:ascii="游ゴシック Medium" w:eastAsia="游ゴシック Medium" w:hAnsi="游ゴシック Medium" w:hint="eastAsia"/>
        </w:rPr>
        <w:t>をお送りいたしますので、金融機関にてお</w:t>
      </w:r>
      <w:r w:rsidR="00582E28">
        <w:rPr>
          <w:rFonts w:ascii="游ゴシック Medium" w:eastAsia="游ゴシック Medium" w:hAnsi="游ゴシック Medium" w:hint="eastAsia"/>
        </w:rPr>
        <w:t>払</w:t>
      </w:r>
      <w:r w:rsidR="00AE6558" w:rsidRPr="00387591">
        <w:rPr>
          <w:rFonts w:ascii="游ゴシック Medium" w:eastAsia="游ゴシック Medium" w:hAnsi="游ゴシック Medium" w:hint="eastAsia"/>
        </w:rPr>
        <w:t>込をお願いいたします</w:t>
      </w:r>
      <w:r w:rsidR="00B305CF" w:rsidRPr="00387591">
        <w:rPr>
          <w:rFonts w:ascii="游ゴシック Medium" w:eastAsia="游ゴシック Medium" w:hAnsi="游ゴシック Medium" w:hint="eastAsia"/>
        </w:rPr>
        <w:t>。</w:t>
      </w:r>
    </w:p>
    <w:p w14:paraId="16DE67BD" w14:textId="77777777" w:rsidR="00B305CF" w:rsidRPr="00387591" w:rsidRDefault="00E44C65" w:rsidP="00E44C65">
      <w:pPr>
        <w:snapToGrid w:val="0"/>
        <w:spacing w:line="360" w:lineRule="exact"/>
        <w:ind w:firstLineChars="200" w:firstLine="46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○</w:t>
      </w:r>
      <w:r w:rsidR="00AE6558" w:rsidRPr="00387591">
        <w:rPr>
          <w:rFonts w:ascii="游ゴシック Medium" w:eastAsia="游ゴシック Medium" w:hAnsi="游ゴシック Medium" w:hint="eastAsia"/>
        </w:rPr>
        <w:t>入金確認後に、</w:t>
      </w:r>
      <w:r w:rsidR="00582E28">
        <w:rPr>
          <w:rFonts w:ascii="游ゴシック Medium" w:eastAsia="游ゴシック Medium" w:hAnsi="游ゴシック Medium" w:hint="eastAsia"/>
        </w:rPr>
        <w:t>上記の</w:t>
      </w:r>
      <w:r w:rsidR="00AE6558" w:rsidRPr="00387591">
        <w:rPr>
          <w:rFonts w:ascii="游ゴシック Medium" w:eastAsia="游ゴシック Medium" w:hAnsi="游ゴシック Medium" w:hint="eastAsia"/>
        </w:rPr>
        <w:t>「協賛によるメリット」を開始させていただきます</w:t>
      </w:r>
      <w:r w:rsidR="00B305CF" w:rsidRPr="00387591">
        <w:rPr>
          <w:rFonts w:ascii="游ゴシック Medium" w:eastAsia="游ゴシック Medium" w:hAnsi="游ゴシック Medium" w:hint="eastAsia"/>
        </w:rPr>
        <w:t>。</w:t>
      </w:r>
    </w:p>
    <w:p w14:paraId="6D3E7481" w14:textId="77777777" w:rsidR="00B305CF" w:rsidRPr="00387591" w:rsidRDefault="00E44C65" w:rsidP="00E44C65">
      <w:pPr>
        <w:snapToGrid w:val="0"/>
        <w:spacing w:line="360" w:lineRule="exact"/>
        <w:ind w:firstLineChars="200" w:firstLine="46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○</w:t>
      </w:r>
      <w:r w:rsidR="00AE6558" w:rsidRPr="00387591">
        <w:rPr>
          <w:rFonts w:ascii="游ゴシック Medium" w:eastAsia="游ゴシック Medium" w:hAnsi="游ゴシック Medium" w:hint="eastAsia"/>
        </w:rPr>
        <w:t>途中で</w:t>
      </w:r>
      <w:r>
        <w:rPr>
          <w:rFonts w:ascii="游ゴシック Medium" w:eastAsia="游ゴシック Medium" w:hAnsi="游ゴシック Medium" w:hint="eastAsia"/>
        </w:rPr>
        <w:t>協賛</w:t>
      </w:r>
      <w:r w:rsidR="00AE6558" w:rsidRPr="00387591">
        <w:rPr>
          <w:rFonts w:ascii="游ゴシック Medium" w:eastAsia="游ゴシック Medium" w:hAnsi="游ゴシック Medium" w:hint="eastAsia"/>
        </w:rPr>
        <w:t>辞退の申し出がありましても</w:t>
      </w:r>
      <w:r w:rsidR="00FA1C89" w:rsidRPr="00387591">
        <w:rPr>
          <w:rFonts w:ascii="游ゴシック Medium" w:eastAsia="游ゴシック Medium" w:hAnsi="游ゴシック Medium" w:hint="eastAsia"/>
        </w:rPr>
        <w:t>、払戻し</w:t>
      </w:r>
      <w:r w:rsidR="00B305CF" w:rsidRPr="00387591">
        <w:rPr>
          <w:rFonts w:ascii="游ゴシック Medium" w:eastAsia="游ゴシック Medium" w:hAnsi="游ゴシック Medium" w:hint="eastAsia"/>
        </w:rPr>
        <w:t>はできません。</w:t>
      </w:r>
    </w:p>
    <w:p w14:paraId="10087792" w14:textId="0A3112D2" w:rsidR="00B305CF" w:rsidRDefault="00E44C65" w:rsidP="00582E28">
      <w:pPr>
        <w:snapToGrid w:val="0"/>
        <w:spacing w:line="360" w:lineRule="exact"/>
        <w:ind w:leftChars="200" w:left="690" w:hangingChars="100" w:hanging="23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○</w:t>
      </w:r>
      <w:r w:rsidR="007F3096" w:rsidRPr="00387591">
        <w:rPr>
          <w:rFonts w:ascii="游ゴシック Medium" w:eastAsia="游ゴシック Medium" w:hAnsi="游ゴシック Medium" w:hint="eastAsia"/>
        </w:rPr>
        <w:t>年度途中</w:t>
      </w:r>
      <w:r>
        <w:rPr>
          <w:rFonts w:ascii="游ゴシック Medium" w:eastAsia="游ゴシック Medium" w:hAnsi="游ゴシック Medium" w:hint="eastAsia"/>
        </w:rPr>
        <w:t>に</w:t>
      </w:r>
      <w:r w:rsidR="007F3096" w:rsidRPr="00387591">
        <w:rPr>
          <w:rFonts w:ascii="游ゴシック Medium" w:eastAsia="游ゴシック Medium" w:hAnsi="游ゴシック Medium" w:hint="eastAsia"/>
        </w:rPr>
        <w:t>申込み</w:t>
      </w:r>
      <w:r>
        <w:rPr>
          <w:rFonts w:ascii="游ゴシック Medium" w:eastAsia="游ゴシック Medium" w:hAnsi="游ゴシック Medium" w:hint="eastAsia"/>
        </w:rPr>
        <w:t>をされる</w:t>
      </w:r>
      <w:r w:rsidR="007F3096" w:rsidRPr="00387591">
        <w:rPr>
          <w:rFonts w:ascii="游ゴシック Medium" w:eastAsia="游ゴシック Medium" w:hAnsi="游ゴシック Medium" w:hint="eastAsia"/>
        </w:rPr>
        <w:t>場合でも</w:t>
      </w:r>
      <w:r w:rsidR="00E715F4" w:rsidRPr="00387591">
        <w:rPr>
          <w:rFonts w:ascii="游ゴシック Medium" w:eastAsia="游ゴシック Medium" w:hAnsi="游ゴシック Medium" w:hint="eastAsia"/>
        </w:rPr>
        <w:t>期限はその年度末となり</w:t>
      </w:r>
      <w:r w:rsidR="007F3096" w:rsidRPr="00387591">
        <w:rPr>
          <w:rFonts w:ascii="游ゴシック Medium" w:eastAsia="游ゴシック Medium" w:hAnsi="游ゴシック Medium" w:hint="eastAsia"/>
        </w:rPr>
        <w:t>、</w:t>
      </w:r>
      <w:r w:rsidR="00E715F4" w:rsidRPr="00387591">
        <w:rPr>
          <w:rFonts w:ascii="游ゴシック Medium" w:eastAsia="游ゴシック Medium" w:hAnsi="游ゴシック Medium" w:hint="eastAsia"/>
        </w:rPr>
        <w:t>メリットをすべて受けられない場合もあります。</w:t>
      </w:r>
    </w:p>
    <w:p w14:paraId="2329BFF1" w14:textId="0EFA1F25" w:rsidR="00857B80" w:rsidRPr="00857B80" w:rsidRDefault="00857B80" w:rsidP="00582E28">
      <w:pPr>
        <w:snapToGrid w:val="0"/>
        <w:spacing w:line="360" w:lineRule="exact"/>
        <w:ind w:leftChars="200" w:left="690" w:hangingChars="100" w:hanging="23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〇③④のメリットは、</w:t>
      </w:r>
      <w:r w:rsidR="00FD1E5C">
        <w:rPr>
          <w:rFonts w:ascii="游ゴシック Medium" w:eastAsia="游ゴシック Medium" w:hAnsi="游ゴシック Medium" w:hint="eastAsia"/>
        </w:rPr>
        <w:t>実施しない</w:t>
      </w:r>
      <w:r>
        <w:rPr>
          <w:rFonts w:ascii="游ゴシック Medium" w:eastAsia="游ゴシック Medium" w:hAnsi="游ゴシック Medium" w:hint="eastAsia"/>
        </w:rPr>
        <w:t>年があります。</w:t>
      </w:r>
    </w:p>
    <w:p w14:paraId="2FDFD583" w14:textId="77777777" w:rsidR="00387591" w:rsidRDefault="00387591" w:rsidP="00387591">
      <w:pPr>
        <w:snapToGrid w:val="0"/>
        <w:spacing w:line="360" w:lineRule="exact"/>
        <w:rPr>
          <w:rFonts w:ascii="游ゴシック Medium" w:eastAsia="游ゴシック Medium" w:hAnsi="游ゴシック Medium"/>
        </w:rPr>
      </w:pPr>
    </w:p>
    <w:p w14:paraId="61507966" w14:textId="11AEC777" w:rsidR="001E2833" w:rsidRPr="00DA4606" w:rsidRDefault="00E44C65" w:rsidP="00DA4606">
      <w:pPr>
        <w:snapToGrid w:val="0"/>
        <w:spacing w:line="360" w:lineRule="exact"/>
        <w:ind w:firstLineChars="1900" w:firstLine="4367"/>
        <w:rPr>
          <w:rFonts w:ascii="ＭＳ Ｐゴシック" w:eastAsia="ＭＳ Ｐゴシック" w:hAnsi="ＭＳ Ｐゴシック"/>
        </w:rPr>
      </w:pPr>
      <w:r>
        <w:rPr>
          <w:rFonts w:ascii="游ゴシック Medium" w:eastAsia="游ゴシック Medium" w:hAnsi="游ゴシック Medium" w:hint="eastAsia"/>
        </w:rPr>
        <w:t>《</w:t>
      </w:r>
      <w:r w:rsidR="00387591">
        <w:rPr>
          <w:rFonts w:ascii="游ゴシック Medium" w:eastAsia="游ゴシック Medium" w:hAnsi="游ゴシック Medium" w:hint="eastAsia"/>
        </w:rPr>
        <w:t>お問</w:t>
      </w:r>
      <w:r w:rsidR="00FA1C89" w:rsidRPr="00387591">
        <w:rPr>
          <w:rFonts w:ascii="游ゴシック Medium" w:eastAsia="游ゴシック Medium" w:hAnsi="游ゴシック Medium" w:hint="eastAsia"/>
        </w:rPr>
        <w:t>合せ</w:t>
      </w:r>
      <w:r>
        <w:rPr>
          <w:rFonts w:ascii="游ゴシック Medium" w:eastAsia="游ゴシック Medium" w:hAnsi="游ゴシック Medium" w:hint="eastAsia"/>
        </w:rPr>
        <w:t>》</w:t>
      </w:r>
      <w:r w:rsidR="001E2833" w:rsidRPr="00387591">
        <w:rPr>
          <w:rFonts w:ascii="游明朝" w:eastAsia="游明朝" w:hAnsi="游明朝" w:hint="eastAsia"/>
        </w:rPr>
        <w:t xml:space="preserve">豊川市桜ヶ丘ミュージアム　</w:t>
      </w:r>
    </w:p>
    <w:p w14:paraId="674E22FB" w14:textId="330DFF92" w:rsidR="00387591" w:rsidRDefault="001E2833" w:rsidP="00381662">
      <w:pPr>
        <w:snapToGrid w:val="0"/>
        <w:spacing w:line="360" w:lineRule="exact"/>
        <w:rPr>
          <w:rFonts w:ascii="游明朝" w:eastAsia="游明朝" w:hAnsi="游明朝"/>
        </w:rPr>
      </w:pPr>
      <w:r w:rsidRPr="00387591">
        <w:rPr>
          <w:rFonts w:ascii="游明朝" w:eastAsia="游明朝" w:hAnsi="游明朝" w:hint="eastAsia"/>
        </w:rPr>
        <w:t xml:space="preserve">　</w:t>
      </w:r>
      <w:r w:rsidR="00DA4606">
        <w:rPr>
          <w:rFonts w:ascii="游明朝" w:eastAsia="游明朝" w:hAnsi="游明朝" w:hint="eastAsia"/>
        </w:rPr>
        <w:t xml:space="preserve">　　　　　　　　　　　　　　　　　　　</w:t>
      </w:r>
      <w:r w:rsidRPr="00387591">
        <w:rPr>
          <w:rFonts w:ascii="游明朝" w:eastAsia="游明朝" w:hAnsi="游明朝" w:hint="eastAsia"/>
        </w:rPr>
        <w:t>〒442-0064</w:t>
      </w:r>
      <w:r w:rsidR="007F3096" w:rsidRPr="00387591">
        <w:rPr>
          <w:rFonts w:ascii="游明朝" w:eastAsia="游明朝" w:hAnsi="游明朝"/>
        </w:rPr>
        <w:t xml:space="preserve"> </w:t>
      </w:r>
      <w:r w:rsidRPr="00387591">
        <w:rPr>
          <w:rFonts w:ascii="游明朝" w:eastAsia="游明朝" w:hAnsi="游明朝" w:hint="eastAsia"/>
        </w:rPr>
        <w:t>豊川市桜ケ丘町79番地</w:t>
      </w:r>
      <w:r w:rsidR="007F3096" w:rsidRPr="00387591">
        <w:rPr>
          <w:rFonts w:ascii="游明朝" w:eastAsia="游明朝" w:hAnsi="游明朝" w:hint="eastAsia"/>
        </w:rPr>
        <w:t>の</w:t>
      </w:r>
      <w:r w:rsidRPr="00387591">
        <w:rPr>
          <w:rFonts w:ascii="游明朝" w:eastAsia="游明朝" w:hAnsi="游明朝" w:hint="eastAsia"/>
        </w:rPr>
        <w:t>2</w:t>
      </w:r>
    </w:p>
    <w:p w14:paraId="3BA0EAB9" w14:textId="3B126239" w:rsidR="001E2833" w:rsidRPr="00387591" w:rsidRDefault="007F3096" w:rsidP="00381662">
      <w:pPr>
        <w:snapToGrid w:val="0"/>
        <w:spacing w:line="360" w:lineRule="exact"/>
        <w:ind w:firstLineChars="100" w:firstLine="230"/>
        <w:rPr>
          <w:rFonts w:ascii="游明朝" w:eastAsia="游明朝" w:hAnsi="游明朝"/>
        </w:rPr>
      </w:pPr>
      <w:r w:rsidRPr="00387591">
        <w:rPr>
          <w:rFonts w:ascii="游明朝" w:eastAsia="游明朝" w:hAnsi="游明朝" w:hint="eastAsia"/>
        </w:rPr>
        <w:t xml:space="preserve"> </w:t>
      </w:r>
      <w:r w:rsidR="00E44C65">
        <w:rPr>
          <w:rFonts w:ascii="游明朝" w:eastAsia="游明朝" w:hAnsi="游明朝" w:hint="eastAsia"/>
        </w:rPr>
        <w:t xml:space="preserve">　　　　　　　　　　　　　　　　　</w:t>
      </w:r>
      <w:r w:rsidR="00DA4606">
        <w:rPr>
          <w:rFonts w:ascii="游明朝" w:eastAsia="游明朝" w:hAnsi="游明朝" w:hint="eastAsia"/>
        </w:rPr>
        <w:t xml:space="preserve"> </w:t>
      </w:r>
      <w:r w:rsidR="00E44C65">
        <w:rPr>
          <w:rFonts w:ascii="游明朝" w:eastAsia="游明朝" w:hAnsi="游明朝" w:hint="eastAsia"/>
        </w:rPr>
        <w:t xml:space="preserve">　</w:t>
      </w:r>
      <w:r w:rsidR="001E2833" w:rsidRPr="00387591">
        <w:rPr>
          <w:rFonts w:ascii="游明朝" w:eastAsia="游明朝" w:hAnsi="游明朝" w:hint="eastAsia"/>
        </w:rPr>
        <w:t>℡</w:t>
      </w:r>
      <w:r w:rsidRPr="00387591">
        <w:rPr>
          <w:rFonts w:ascii="游明朝" w:eastAsia="游明朝" w:hAnsi="游明朝" w:hint="eastAsia"/>
        </w:rPr>
        <w:t xml:space="preserve"> </w:t>
      </w:r>
      <w:r w:rsidR="00710ADB" w:rsidRPr="00387591">
        <w:rPr>
          <w:rFonts w:ascii="游明朝" w:eastAsia="游明朝" w:hAnsi="游明朝"/>
        </w:rPr>
        <w:t>&lt;</w:t>
      </w:r>
      <w:r w:rsidR="001E2833" w:rsidRPr="00387591">
        <w:rPr>
          <w:rFonts w:ascii="游明朝" w:eastAsia="游明朝" w:hAnsi="游明朝" w:hint="eastAsia"/>
        </w:rPr>
        <w:t>0533</w:t>
      </w:r>
      <w:r w:rsidR="00710ADB" w:rsidRPr="00387591">
        <w:rPr>
          <w:rFonts w:ascii="游明朝" w:eastAsia="游明朝" w:hAnsi="游明朝"/>
        </w:rPr>
        <w:t xml:space="preserve">&gt; </w:t>
      </w:r>
      <w:r w:rsidR="001E2833" w:rsidRPr="00387591">
        <w:rPr>
          <w:rFonts w:ascii="游明朝" w:eastAsia="游明朝" w:hAnsi="游明朝" w:hint="eastAsia"/>
        </w:rPr>
        <w:t xml:space="preserve">85-3775　</w:t>
      </w:r>
      <w:r w:rsidRPr="00387591">
        <w:rPr>
          <w:rFonts w:ascii="游明朝" w:eastAsia="游明朝" w:hAnsi="游明朝" w:hint="eastAsia"/>
        </w:rPr>
        <w:t>Fax</w:t>
      </w:r>
      <w:r w:rsidRPr="00387591">
        <w:rPr>
          <w:rFonts w:ascii="游明朝" w:eastAsia="游明朝" w:hAnsi="游明朝"/>
        </w:rPr>
        <w:t xml:space="preserve"> </w:t>
      </w:r>
      <w:r w:rsidR="00710ADB" w:rsidRPr="00387591">
        <w:rPr>
          <w:rFonts w:ascii="游明朝" w:eastAsia="游明朝" w:hAnsi="游明朝"/>
        </w:rPr>
        <w:t>&lt;</w:t>
      </w:r>
      <w:r w:rsidR="001E2833" w:rsidRPr="00387591">
        <w:rPr>
          <w:rFonts w:ascii="游明朝" w:eastAsia="游明朝" w:hAnsi="游明朝" w:hint="eastAsia"/>
        </w:rPr>
        <w:t>0533</w:t>
      </w:r>
      <w:r w:rsidR="00710ADB" w:rsidRPr="00387591">
        <w:rPr>
          <w:rFonts w:ascii="游明朝" w:eastAsia="游明朝" w:hAnsi="游明朝"/>
        </w:rPr>
        <w:t xml:space="preserve">&gt; </w:t>
      </w:r>
      <w:r w:rsidR="001E2833" w:rsidRPr="00387591">
        <w:rPr>
          <w:rFonts w:ascii="游明朝" w:eastAsia="游明朝" w:hAnsi="游明朝" w:hint="eastAsia"/>
        </w:rPr>
        <w:t>85-3776</w:t>
      </w:r>
    </w:p>
    <w:sectPr w:rsidR="001E2833" w:rsidRPr="00387591" w:rsidSect="003B5336">
      <w:pgSz w:w="11906" w:h="16838" w:code="9"/>
      <w:pgMar w:top="737" w:right="1418" w:bottom="737" w:left="1418" w:header="851" w:footer="992" w:gutter="0"/>
      <w:cols w:space="425"/>
      <w:docGrid w:type="linesAndChars" w:linePitch="36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8478" w14:textId="77777777" w:rsidR="005B4DDD" w:rsidRDefault="005B4DDD" w:rsidP="00CB4E27">
      <w:r>
        <w:separator/>
      </w:r>
    </w:p>
  </w:endnote>
  <w:endnote w:type="continuationSeparator" w:id="0">
    <w:p w14:paraId="69A2DD85" w14:textId="77777777" w:rsidR="005B4DDD" w:rsidRDefault="005B4DDD" w:rsidP="00CB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987F" w14:textId="77777777" w:rsidR="005B4DDD" w:rsidRDefault="005B4DDD" w:rsidP="00CB4E27">
      <w:r>
        <w:separator/>
      </w:r>
    </w:p>
  </w:footnote>
  <w:footnote w:type="continuationSeparator" w:id="0">
    <w:p w14:paraId="1ECF7645" w14:textId="77777777" w:rsidR="005B4DDD" w:rsidRDefault="005B4DDD" w:rsidP="00CB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284"/>
    <w:multiLevelType w:val="hybridMultilevel"/>
    <w:tmpl w:val="31AABD76"/>
    <w:lvl w:ilvl="0" w:tplc="05FAA7E2">
      <w:start w:val="5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1AC4D92"/>
    <w:multiLevelType w:val="hybridMultilevel"/>
    <w:tmpl w:val="94BA417A"/>
    <w:lvl w:ilvl="0" w:tplc="8828F28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A76EEC"/>
    <w:multiLevelType w:val="hybridMultilevel"/>
    <w:tmpl w:val="9E50F0C4"/>
    <w:lvl w:ilvl="0" w:tplc="8714904E">
      <w:numFmt w:val="bullet"/>
      <w:lvlText w:val="※"/>
      <w:lvlJc w:val="left"/>
      <w:pPr>
        <w:tabs>
          <w:tab w:val="num" w:pos="1537"/>
        </w:tabs>
        <w:ind w:left="1537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</w:abstractNum>
  <w:num w:numId="1" w16cid:durableId="1941528455">
    <w:abstractNumId w:val="1"/>
  </w:num>
  <w:num w:numId="2" w16cid:durableId="394857912">
    <w:abstractNumId w:val="2"/>
  </w:num>
  <w:num w:numId="3" w16cid:durableId="210942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B"/>
    <w:rsid w:val="00003B80"/>
    <w:rsid w:val="00042CDB"/>
    <w:rsid w:val="00044954"/>
    <w:rsid w:val="00084035"/>
    <w:rsid w:val="001124EE"/>
    <w:rsid w:val="00172997"/>
    <w:rsid w:val="001A0DF7"/>
    <w:rsid w:val="001E2833"/>
    <w:rsid w:val="001E3F6E"/>
    <w:rsid w:val="001F02E8"/>
    <w:rsid w:val="001F60BB"/>
    <w:rsid w:val="002207A7"/>
    <w:rsid w:val="002536A2"/>
    <w:rsid w:val="00256B8B"/>
    <w:rsid w:val="00264004"/>
    <w:rsid w:val="0028484A"/>
    <w:rsid w:val="002C11E2"/>
    <w:rsid w:val="002C240C"/>
    <w:rsid w:val="00301DF6"/>
    <w:rsid w:val="003039E6"/>
    <w:rsid w:val="003137EA"/>
    <w:rsid w:val="00346DDF"/>
    <w:rsid w:val="00381662"/>
    <w:rsid w:val="00387591"/>
    <w:rsid w:val="003907CE"/>
    <w:rsid w:val="003B369F"/>
    <w:rsid w:val="003B5336"/>
    <w:rsid w:val="003F662C"/>
    <w:rsid w:val="004466F6"/>
    <w:rsid w:val="00477E01"/>
    <w:rsid w:val="004A1AFA"/>
    <w:rsid w:val="004A2F11"/>
    <w:rsid w:val="004B72FD"/>
    <w:rsid w:val="00507529"/>
    <w:rsid w:val="00582E28"/>
    <w:rsid w:val="005A7C21"/>
    <w:rsid w:val="005A7DD4"/>
    <w:rsid w:val="005B4DDD"/>
    <w:rsid w:val="005C4644"/>
    <w:rsid w:val="005E171A"/>
    <w:rsid w:val="00624B71"/>
    <w:rsid w:val="00650E2A"/>
    <w:rsid w:val="006A455C"/>
    <w:rsid w:val="006A6EF2"/>
    <w:rsid w:val="006D1E92"/>
    <w:rsid w:val="00710ADB"/>
    <w:rsid w:val="0078453F"/>
    <w:rsid w:val="007960A3"/>
    <w:rsid w:val="00797692"/>
    <w:rsid w:val="007B10AB"/>
    <w:rsid w:val="007B139B"/>
    <w:rsid w:val="007D10C5"/>
    <w:rsid w:val="007F3096"/>
    <w:rsid w:val="00824EB2"/>
    <w:rsid w:val="00851BBE"/>
    <w:rsid w:val="00857B80"/>
    <w:rsid w:val="00881A2C"/>
    <w:rsid w:val="00891687"/>
    <w:rsid w:val="008D7346"/>
    <w:rsid w:val="009136E4"/>
    <w:rsid w:val="009635E6"/>
    <w:rsid w:val="009C3A70"/>
    <w:rsid w:val="00A04D6A"/>
    <w:rsid w:val="00A71ADF"/>
    <w:rsid w:val="00A77967"/>
    <w:rsid w:val="00AD42B1"/>
    <w:rsid w:val="00AE6558"/>
    <w:rsid w:val="00AF1C53"/>
    <w:rsid w:val="00B238DA"/>
    <w:rsid w:val="00B305CF"/>
    <w:rsid w:val="00B30F55"/>
    <w:rsid w:val="00B31D5E"/>
    <w:rsid w:val="00B40B8A"/>
    <w:rsid w:val="00B70D7E"/>
    <w:rsid w:val="00BA1D3C"/>
    <w:rsid w:val="00BC3953"/>
    <w:rsid w:val="00BD4BE2"/>
    <w:rsid w:val="00C20603"/>
    <w:rsid w:val="00C20D94"/>
    <w:rsid w:val="00C453BA"/>
    <w:rsid w:val="00C61870"/>
    <w:rsid w:val="00C65999"/>
    <w:rsid w:val="00C7228E"/>
    <w:rsid w:val="00C752AE"/>
    <w:rsid w:val="00C946F4"/>
    <w:rsid w:val="00CB4E27"/>
    <w:rsid w:val="00CE1F09"/>
    <w:rsid w:val="00D2111C"/>
    <w:rsid w:val="00D8096F"/>
    <w:rsid w:val="00D869BF"/>
    <w:rsid w:val="00D904B4"/>
    <w:rsid w:val="00DA0BF2"/>
    <w:rsid w:val="00DA4606"/>
    <w:rsid w:val="00DC7D4E"/>
    <w:rsid w:val="00DE56C5"/>
    <w:rsid w:val="00DF0BD1"/>
    <w:rsid w:val="00E02709"/>
    <w:rsid w:val="00E129E1"/>
    <w:rsid w:val="00E1419A"/>
    <w:rsid w:val="00E44C65"/>
    <w:rsid w:val="00E5080D"/>
    <w:rsid w:val="00E54F2C"/>
    <w:rsid w:val="00E715F4"/>
    <w:rsid w:val="00E91A51"/>
    <w:rsid w:val="00E9452E"/>
    <w:rsid w:val="00EA0376"/>
    <w:rsid w:val="00ED19D2"/>
    <w:rsid w:val="00ED6E9F"/>
    <w:rsid w:val="00EE21C5"/>
    <w:rsid w:val="00F00C28"/>
    <w:rsid w:val="00F07A72"/>
    <w:rsid w:val="00F366A3"/>
    <w:rsid w:val="00F4513B"/>
    <w:rsid w:val="00F90768"/>
    <w:rsid w:val="00F9184E"/>
    <w:rsid w:val="00F92FCD"/>
    <w:rsid w:val="00FA1C89"/>
    <w:rsid w:val="00FB5062"/>
    <w:rsid w:val="00FD1E5C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821F3F"/>
  <w15:chartTrackingRefBased/>
  <w15:docId w15:val="{4D27E113-13A3-426F-BD2F-0A1563E7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C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42CDB"/>
  </w:style>
  <w:style w:type="paragraph" w:styleId="a4">
    <w:name w:val="Note Heading"/>
    <w:basedOn w:val="a"/>
    <w:next w:val="a"/>
    <w:rsid w:val="00042CDB"/>
    <w:pPr>
      <w:jc w:val="center"/>
    </w:pPr>
  </w:style>
  <w:style w:type="paragraph" w:styleId="a5">
    <w:name w:val="Closing"/>
    <w:basedOn w:val="a"/>
    <w:rsid w:val="00042CDB"/>
    <w:pPr>
      <w:jc w:val="right"/>
    </w:pPr>
  </w:style>
  <w:style w:type="paragraph" w:styleId="a6">
    <w:name w:val="Balloon Text"/>
    <w:basedOn w:val="a"/>
    <w:semiHidden/>
    <w:rsid w:val="00F07A7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03B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4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4E27"/>
    <w:rPr>
      <w:kern w:val="2"/>
      <w:sz w:val="24"/>
      <w:szCs w:val="24"/>
    </w:rPr>
  </w:style>
  <w:style w:type="paragraph" w:styleId="aa">
    <w:name w:val="footer"/>
    <w:basedOn w:val="a"/>
    <w:link w:val="ab"/>
    <w:rsid w:val="00CB4E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B4E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平成20年5月　　日</vt:lpstr>
      <vt:lpstr>平成20年5月　　日</vt:lpstr>
    </vt:vector>
  </TitlesOfParts>
  <Company>一宮町役場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　　日</dc:title>
  <dc:subject/>
  <dc:creator>2003</dc:creator>
  <cp:keywords/>
  <dc:description/>
  <cp:lastModifiedBy>山村　修市</cp:lastModifiedBy>
  <cp:revision>11</cp:revision>
  <cp:lastPrinted>2022-01-18T05:20:00Z</cp:lastPrinted>
  <dcterms:created xsi:type="dcterms:W3CDTF">2020-12-25T01:08:00Z</dcterms:created>
  <dcterms:modified xsi:type="dcterms:W3CDTF">2025-11-28T02:02:00Z</dcterms:modified>
</cp:coreProperties>
</file>