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09B5" w14:textId="2E439B45" w:rsidR="009D50D1" w:rsidRPr="00141332" w:rsidRDefault="00C8154E">
      <w:pPr>
        <w:rPr>
          <w:rFonts w:ascii="ＭＳ 明朝" w:hAnsi="ＭＳ 明朝"/>
          <w:b/>
          <w:bCs/>
          <w:color w:val="000000" w:themeColor="text1"/>
          <w:sz w:val="24"/>
          <w:szCs w:val="22"/>
        </w:rPr>
      </w:pPr>
      <w:r>
        <w:rPr>
          <w:rFonts w:ascii="ＭＳ 明朝" w:hAnsi="ＭＳ 明朝" w:hint="eastAsia"/>
          <w:b/>
          <w:bCs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86E4B" wp14:editId="164AA0C1">
                <wp:simplePos x="0" y="0"/>
                <wp:positionH relativeFrom="margin">
                  <wp:posOffset>3776869</wp:posOffset>
                </wp:positionH>
                <wp:positionV relativeFrom="paragraph">
                  <wp:posOffset>-638810</wp:posOffset>
                </wp:positionV>
                <wp:extent cx="2038350" cy="638175"/>
                <wp:effectExtent l="0" t="0" r="19050" b="2857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638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018E" w14:textId="77777777" w:rsidR="00C8154E" w:rsidRPr="00F15A9F" w:rsidRDefault="00C8154E" w:rsidP="00C815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記載</w:t>
                            </w:r>
                            <w:r w:rsidRPr="00F15A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例：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単独補助の</w:t>
                            </w:r>
                            <w:r w:rsidRPr="00F15A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HEMSと燃料電池システムとリチウムイオン蓄電池システムを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申請</w:t>
                            </w:r>
                            <w:r w:rsidRPr="00F15A9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86E4B" id="四角形: 角を丸くする 6" o:spid="_x0000_s1026" style="position:absolute;left:0;text-align:left;margin-left:297.4pt;margin-top:-50.3pt;width:160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" strokecolor="black [3213]" strokeweight="1.25pt">
                <v:stroke joinstyle="miter"/>
                <v:textbox inset="5.85pt,.7pt,5.85pt,.7pt">
                  <w:txbxContent>
                    <w:p w14:paraId="2874018E" w14:textId="77777777" w:rsidR="00C8154E" w:rsidRPr="00F15A9F" w:rsidRDefault="00C8154E" w:rsidP="00C8154E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記載</w:t>
                      </w:r>
                      <w:r w:rsidRPr="00F15A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例：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単独補助の</w:t>
                      </w:r>
                      <w:r w:rsidRPr="00F15A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HEMSと燃料電池システムとリチウムイオン蓄電池システムを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申請</w:t>
                      </w:r>
                      <w:r w:rsidRPr="00F15A9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する場合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77B1A"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様式</w:t>
      </w:r>
      <w:r w:rsidR="00AD004E"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第１号（第</w:t>
      </w:r>
      <w:r w:rsidR="00D177A4"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５</w:t>
      </w:r>
      <w:r w:rsidR="00AD004E"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条関係）</w:t>
      </w:r>
    </w:p>
    <w:p w14:paraId="6BE7D4DF" w14:textId="37DE5271" w:rsidR="00986318" w:rsidRPr="00141332" w:rsidRDefault="00986318" w:rsidP="005D5515">
      <w:pPr>
        <w:spacing w:line="240" w:lineRule="exact"/>
        <w:rPr>
          <w:rFonts w:ascii="ＭＳ 明朝" w:hAnsi="ＭＳ 明朝"/>
          <w:b/>
          <w:bCs/>
          <w:color w:val="000000" w:themeColor="text1"/>
        </w:rPr>
      </w:pPr>
    </w:p>
    <w:p w14:paraId="6B93CA37" w14:textId="43CEA171" w:rsidR="00986318" w:rsidRPr="00141332" w:rsidRDefault="00986318" w:rsidP="00986318">
      <w:pPr>
        <w:jc w:val="center"/>
        <w:rPr>
          <w:rFonts w:ascii="ＭＳ 明朝" w:hAnsi="ＭＳ 明朝"/>
          <w:b/>
          <w:bCs/>
          <w:color w:val="000000" w:themeColor="text1"/>
          <w:sz w:val="24"/>
          <w:szCs w:val="22"/>
        </w:rPr>
      </w:pPr>
      <w:bookmarkStart w:id="0" w:name="_Hlk129088567"/>
      <w:r w:rsidRPr="00141332">
        <w:rPr>
          <w:rFonts w:ascii="ＭＳ 明朝" w:hAnsi="ＭＳ 明朝" w:hint="eastAsia"/>
          <w:b/>
          <w:bCs/>
          <w:color w:val="000000" w:themeColor="text1"/>
          <w:kern w:val="0"/>
          <w:sz w:val="24"/>
          <w:szCs w:val="22"/>
        </w:rPr>
        <w:t>豊川市住宅用地球温暖化対策設備導入促進費補助金</w:t>
      </w:r>
      <w:bookmarkEnd w:id="0"/>
      <w:r w:rsidRPr="00141332">
        <w:rPr>
          <w:rFonts w:ascii="ＭＳ 明朝" w:hAnsi="ＭＳ 明朝" w:hint="eastAsia"/>
          <w:b/>
          <w:bCs/>
          <w:color w:val="000000" w:themeColor="text1"/>
          <w:kern w:val="0"/>
          <w:sz w:val="24"/>
          <w:szCs w:val="22"/>
        </w:rPr>
        <w:t>交付申請書</w:t>
      </w:r>
    </w:p>
    <w:p w14:paraId="6E8B7BB3" w14:textId="2390A351" w:rsidR="00986318" w:rsidRPr="00141332" w:rsidRDefault="00C8154E" w:rsidP="005D5515">
      <w:pPr>
        <w:spacing w:line="240" w:lineRule="exact"/>
        <w:rPr>
          <w:rFonts w:ascii="ＭＳ 明朝" w:hAnsi="ＭＳ 明朝"/>
          <w:b/>
          <w:bCs/>
          <w:color w:val="000000" w:themeColor="text1"/>
        </w:rPr>
      </w:pPr>
      <w:r>
        <w:rPr>
          <w:rFonts w:ascii="ＭＳ 明朝" w:hAnsi="ＭＳ 明朝" w:hint="eastAsia"/>
          <w:b/>
          <w:bCs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FBA79" wp14:editId="778969F0">
                <wp:simplePos x="0" y="0"/>
                <wp:positionH relativeFrom="column">
                  <wp:posOffset>3231715</wp:posOffset>
                </wp:positionH>
                <wp:positionV relativeFrom="paragraph">
                  <wp:posOffset>77244</wp:posOffset>
                </wp:positionV>
                <wp:extent cx="1247775" cy="400050"/>
                <wp:effectExtent l="0" t="0" r="238125" b="1905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00050"/>
                        </a:xfrm>
                        <a:prstGeom prst="wedgeRoundRectCallout">
                          <a:avLst>
                            <a:gd name="adj1" fmla="val 63741"/>
                            <a:gd name="adj2" fmla="val 4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93978" w14:textId="77777777" w:rsidR="00C8154E" w:rsidRPr="00BB5EBA" w:rsidRDefault="00C8154E" w:rsidP="00C815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申請日は空欄としてください。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FBA7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254.45pt;margin-top:6.1pt;width:9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" adj="24568,11726" strokecolor="red" strokeweight="1.25pt">
                <v:textbox inset="5.85pt,.7pt,5.85pt,.7pt">
                  <w:txbxContent>
                    <w:p w14:paraId="1A993978" w14:textId="77777777" w:rsidR="00C8154E" w:rsidRPr="00BB5EBA" w:rsidRDefault="00C8154E" w:rsidP="00C8154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申請日は空欄としてください。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50402B" w14:textId="77F688DF" w:rsidR="009D50D1" w:rsidRPr="00141332" w:rsidRDefault="00C8154E">
      <w:pPr>
        <w:jc w:val="right"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b/>
          <w:bCs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F5B9B" wp14:editId="4B4464D1">
                <wp:simplePos x="0" y="0"/>
                <wp:positionH relativeFrom="column">
                  <wp:posOffset>1952451</wp:posOffset>
                </wp:positionH>
                <wp:positionV relativeFrom="paragraph">
                  <wp:posOffset>130175</wp:posOffset>
                </wp:positionV>
                <wp:extent cx="1104900" cy="419100"/>
                <wp:effectExtent l="0" t="0" r="133350" b="5715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19100"/>
                        </a:xfrm>
                        <a:prstGeom prst="wedgeRoundRectCallout">
                          <a:avLst>
                            <a:gd name="adj1" fmla="val 58620"/>
                            <a:gd name="adj2" fmla="val 495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AA6A7" w14:textId="77777777" w:rsidR="00C8154E" w:rsidRDefault="00C8154E" w:rsidP="00C815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申請時点に</w:t>
                            </w:r>
                          </w:p>
                          <w:p w14:paraId="7F07F901" w14:textId="77777777" w:rsidR="00C8154E" w:rsidRPr="007B5C3B" w:rsidRDefault="00C8154E" w:rsidP="00C815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おける現住所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F5B9B" id="吹き出し: 角を丸めた四角形 2" o:spid="_x0000_s1028" type="#_x0000_t62" style="position:absolute;left:0;text-align:left;margin-left:153.75pt;margin-top:10.25pt;width:8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" adj="23462,21502" strokecolor="red" strokeweight="1.25pt">
                <v:textbox inset="5.85pt,.7pt,5.85pt,.7pt">
                  <w:txbxContent>
                    <w:p w14:paraId="02EAA6A7" w14:textId="77777777" w:rsidR="00C8154E" w:rsidRDefault="00C8154E" w:rsidP="00C8154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申請時点に</w:t>
                      </w:r>
                    </w:p>
                    <w:p w14:paraId="7F07F901" w14:textId="77777777" w:rsidR="00C8154E" w:rsidRPr="007B5C3B" w:rsidRDefault="00C8154E" w:rsidP="00C8154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おける現住所</w:t>
                      </w:r>
                    </w:p>
                  </w:txbxContent>
                </v:textbox>
              </v:shape>
            </w:pict>
          </mc:Fallback>
        </mc:AlternateContent>
      </w:r>
      <w:r w:rsidR="00AD004E" w:rsidRPr="0014133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 xml:space="preserve">　　年　　月　　日</w:t>
      </w:r>
    </w:p>
    <w:p w14:paraId="54FFD3F7" w14:textId="129BA430" w:rsidR="009D50D1" w:rsidRPr="00141332" w:rsidRDefault="00986318" w:rsidP="00D2429A">
      <w:pPr>
        <w:ind w:firstLineChars="100" w:firstLine="241"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豊川市長　殿</w:t>
      </w:r>
    </w:p>
    <w:p w14:paraId="44363862" w14:textId="58C4300D" w:rsidR="00CE41FE" w:rsidRPr="00141332" w:rsidRDefault="00CE41FE" w:rsidP="002D0B15">
      <w:pPr>
        <w:spacing w:line="240" w:lineRule="exact"/>
        <w:ind w:leftChars="2850" w:left="5985"/>
        <w:jc w:val="left"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〒</w:t>
      </w:r>
      <w:r w:rsidR="00C8154E" w:rsidRPr="000E0CEF">
        <w:rPr>
          <w:rFonts w:ascii="HGP創英角ﾎﾟｯﾌﾟ体" w:eastAsia="HGP創英角ﾎﾟｯﾌﾟ体" w:hAnsi="HGP創英角ﾎﾟｯﾌﾟ体" w:hint="eastAsia"/>
          <w:color w:val="0070C0"/>
          <w:sz w:val="24"/>
          <w:szCs w:val="24"/>
        </w:rPr>
        <w:t>442-8601</w:t>
      </w:r>
    </w:p>
    <w:p w14:paraId="6F1DDA8B" w14:textId="0D74AB67" w:rsidR="00CE41FE" w:rsidRPr="00C8154E" w:rsidRDefault="00CE41FE" w:rsidP="00D2429A">
      <w:pPr>
        <w:spacing w:line="240" w:lineRule="exact"/>
        <w:ind w:leftChars="2400" w:left="5040"/>
        <w:jc w:val="left"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 xml:space="preserve">住　所　</w:t>
      </w:r>
      <w:r w:rsidR="00C8154E" w:rsidRPr="000E0CEF">
        <w:rPr>
          <w:rFonts w:ascii="HGP創英角ﾎﾟｯﾌﾟ体" w:eastAsia="HGP創英角ﾎﾟｯﾌﾟ体" w:hAnsi="HGP創英角ﾎﾟｯﾌﾟ体" w:hint="eastAsia"/>
          <w:color w:val="0070C0"/>
          <w:sz w:val="24"/>
          <w:szCs w:val="24"/>
        </w:rPr>
        <w:t>豊川市諏訪１丁目１番地</w:t>
      </w:r>
    </w:p>
    <w:p w14:paraId="6756099E" w14:textId="77777777" w:rsidR="00CE41FE" w:rsidRPr="00141332" w:rsidRDefault="00CE41FE" w:rsidP="00D2429A">
      <w:pPr>
        <w:spacing w:line="240" w:lineRule="exact"/>
        <w:ind w:leftChars="2400" w:left="5040"/>
        <w:jc w:val="left"/>
        <w:rPr>
          <w:rFonts w:ascii="ＭＳ 明朝" w:hAnsi="ＭＳ 明朝"/>
          <w:b/>
          <w:bCs/>
          <w:color w:val="000000" w:themeColor="text1"/>
          <w:sz w:val="24"/>
          <w:szCs w:val="24"/>
        </w:rPr>
      </w:pPr>
    </w:p>
    <w:p w14:paraId="6ABBEDCE" w14:textId="6B802683" w:rsidR="00CE41FE" w:rsidRPr="00141332" w:rsidRDefault="00CE41FE" w:rsidP="00776362">
      <w:pPr>
        <w:spacing w:line="240" w:lineRule="exact"/>
        <w:ind w:leftChars="1950" w:left="4095"/>
        <w:jc w:val="left"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 xml:space="preserve">申請者　氏　名　</w:t>
      </w:r>
      <w:r w:rsidR="00C8154E" w:rsidRPr="000E0CEF">
        <w:rPr>
          <w:rFonts w:ascii="HGP創英角ﾎﾟｯﾌﾟ体" w:eastAsia="HGP創英角ﾎﾟｯﾌﾟ体" w:hAnsi="HGP創英角ﾎﾟｯﾌﾟ体" w:hint="eastAsia"/>
          <w:color w:val="0070C0"/>
          <w:sz w:val="24"/>
          <w:szCs w:val="24"/>
        </w:rPr>
        <w:t>豊川　太郎</w:t>
      </w:r>
    </w:p>
    <w:p w14:paraId="469ED7E5" w14:textId="77777777" w:rsidR="00CE41FE" w:rsidRPr="00141332" w:rsidRDefault="00CE41FE" w:rsidP="00D2429A">
      <w:pPr>
        <w:spacing w:line="240" w:lineRule="exact"/>
        <w:ind w:leftChars="2400" w:left="5040"/>
        <w:jc w:val="left"/>
        <w:rPr>
          <w:rFonts w:ascii="ＭＳ 明朝" w:hAnsi="ＭＳ 明朝"/>
          <w:b/>
          <w:bCs/>
          <w:color w:val="000000" w:themeColor="text1"/>
          <w:sz w:val="24"/>
          <w:szCs w:val="24"/>
        </w:rPr>
      </w:pPr>
    </w:p>
    <w:p w14:paraId="75739294" w14:textId="256BF616" w:rsidR="009D50D1" w:rsidRPr="00141332" w:rsidRDefault="00CE41FE" w:rsidP="00D2429A">
      <w:pPr>
        <w:spacing w:line="240" w:lineRule="exact"/>
        <w:ind w:leftChars="2400" w:left="5040"/>
        <w:jc w:val="left"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 xml:space="preserve">電　話　</w:t>
      </w:r>
      <w:r w:rsidR="00C8154E" w:rsidRPr="000E0CEF">
        <w:rPr>
          <w:rFonts w:ascii="HGP創英角ﾎﾟｯﾌﾟ体" w:eastAsia="HGP創英角ﾎﾟｯﾌﾟ体" w:hAnsi="HGP創英角ﾎﾟｯﾌﾟ体" w:hint="eastAsia"/>
          <w:b/>
          <w:color w:val="0070C0"/>
          <w:sz w:val="24"/>
          <w:szCs w:val="24"/>
        </w:rPr>
        <w:t>（０５３３）８９－○○○○</w:t>
      </w:r>
    </w:p>
    <w:p w14:paraId="17AAF33E" w14:textId="77777777" w:rsidR="009D50D1" w:rsidRPr="00141332" w:rsidRDefault="009D50D1" w:rsidP="00542DD8">
      <w:pPr>
        <w:spacing w:line="240" w:lineRule="exact"/>
        <w:rPr>
          <w:rFonts w:ascii="ＭＳ 明朝" w:hAnsi="ＭＳ 明朝"/>
          <w:b/>
          <w:bCs/>
          <w:color w:val="000000" w:themeColor="text1"/>
        </w:rPr>
      </w:pPr>
    </w:p>
    <w:p w14:paraId="14425DE1" w14:textId="0124CF0A" w:rsidR="009D50D1" w:rsidRPr="00141332" w:rsidRDefault="00986318" w:rsidP="00DD4A6A">
      <w:pPr>
        <w:suppressAutoHyphens/>
        <w:rPr>
          <w:rFonts w:ascii="ＭＳ 明朝" w:hAnsi="ＭＳ 明朝"/>
          <w:b/>
          <w:bCs/>
          <w:color w:val="000000" w:themeColor="text1"/>
          <w:sz w:val="24"/>
          <w:szCs w:val="24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 xml:space="preserve">　豊川市</w:t>
      </w:r>
      <w:r w:rsidR="00AD004E" w:rsidRPr="0014133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住宅用地球温暖化対策設備導入促進費補助金交付要綱第</w:t>
      </w:r>
      <w:r w:rsidR="000E2339" w:rsidRPr="0014133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５</w:t>
      </w:r>
      <w:r w:rsidR="00AD004E" w:rsidRPr="00141332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条第１項の規定により、下記のとおり申請します。</w:t>
      </w:r>
    </w:p>
    <w:p w14:paraId="511837BC" w14:textId="77777777" w:rsidR="009D50D1" w:rsidRPr="00141332" w:rsidRDefault="009D50D1" w:rsidP="005D5515">
      <w:pPr>
        <w:spacing w:line="240" w:lineRule="exact"/>
        <w:jc w:val="left"/>
        <w:rPr>
          <w:rFonts w:ascii="ＭＳ 明朝" w:hAnsi="ＭＳ 明朝"/>
          <w:b/>
          <w:bCs/>
          <w:color w:val="000000" w:themeColor="text1"/>
        </w:rPr>
      </w:pPr>
    </w:p>
    <w:p w14:paraId="291F0D93" w14:textId="77777777" w:rsidR="009D50D1" w:rsidRPr="00141332" w:rsidRDefault="00AD004E" w:rsidP="005D5515">
      <w:pPr>
        <w:spacing w:line="240" w:lineRule="exact"/>
        <w:jc w:val="center"/>
        <w:rPr>
          <w:rFonts w:ascii="ＭＳ 明朝" w:hAnsi="ＭＳ 明朝"/>
          <w:b/>
          <w:bCs/>
          <w:color w:val="000000" w:themeColor="text1"/>
        </w:rPr>
      </w:pPr>
      <w:r w:rsidRPr="00141332">
        <w:rPr>
          <w:rFonts w:ascii="ＭＳ 明朝" w:hAnsi="ＭＳ 明朝" w:hint="eastAsia"/>
          <w:b/>
          <w:bCs/>
          <w:color w:val="000000" w:themeColor="text1"/>
        </w:rPr>
        <w:t>記</w:t>
      </w:r>
    </w:p>
    <w:p w14:paraId="275897EC" w14:textId="77777777" w:rsidR="009D50D1" w:rsidRPr="00141332" w:rsidRDefault="009D50D1" w:rsidP="005D5515">
      <w:pPr>
        <w:spacing w:line="240" w:lineRule="exact"/>
        <w:jc w:val="left"/>
        <w:rPr>
          <w:rFonts w:ascii="ＭＳ 明朝" w:hAnsi="ＭＳ 明朝"/>
          <w:b/>
          <w:bCs/>
          <w:color w:val="000000" w:themeColor="text1"/>
        </w:rPr>
      </w:pPr>
    </w:p>
    <w:p w14:paraId="0CC8F235" w14:textId="77777777" w:rsidR="009D50D1" w:rsidRPr="00141332" w:rsidRDefault="009147F4">
      <w:pPr>
        <w:jc w:val="left"/>
        <w:rPr>
          <w:rFonts w:ascii="ＭＳ 明朝" w:hAnsi="ＭＳ 明朝"/>
          <w:b/>
          <w:bCs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１</w:t>
      </w:r>
      <w:r w:rsidR="00AD004E"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 xml:space="preserve">　補助対象設備の設置を予定する住宅等の所在地等（□に✔を記入）</w:t>
      </w:r>
    </w:p>
    <w:p w14:paraId="14009AF2" w14:textId="4378A136" w:rsidR="009D50D1" w:rsidRPr="00141332" w:rsidRDefault="0068132F">
      <w:pPr>
        <w:ind w:firstLineChars="200" w:firstLine="482"/>
        <w:jc w:val="left"/>
        <w:rPr>
          <w:rFonts w:ascii="ＭＳ 明朝" w:hAnsi="ＭＳ 明朝"/>
          <w:b/>
          <w:bCs/>
          <w:color w:val="000000" w:themeColor="text1"/>
          <w:sz w:val="24"/>
          <w:szCs w:val="22"/>
        </w:rPr>
      </w:pPr>
      <w:sdt>
        <w:sdtPr>
          <w:rPr>
            <w:rFonts w:ascii="ＭＳ 明朝" w:hAnsi="ＭＳ 明朝" w:hint="eastAsia"/>
            <w:b/>
            <w:bCs/>
            <w:color w:val="000000" w:themeColor="text1"/>
            <w:sz w:val="24"/>
            <w:szCs w:val="22"/>
          </w:rPr>
          <w:id w:val="-619839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706A" w:rsidRPr="00141332">
            <w:rPr>
              <w:rFonts w:ascii="ＭＳ ゴシック" w:eastAsia="ＭＳ ゴシック" w:hAnsi="ＭＳ ゴシック" w:hint="eastAsia"/>
              <w:b/>
              <w:bCs/>
              <w:color w:val="000000" w:themeColor="text1"/>
              <w:sz w:val="24"/>
              <w:szCs w:val="22"/>
            </w:rPr>
            <w:t>☐</w:t>
          </w:r>
        </w:sdtContent>
      </w:sdt>
      <w:r w:rsidR="00AD004E"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 xml:space="preserve">　申請者住所と同じ　　</w:t>
      </w:r>
      <w:sdt>
        <w:sdtPr>
          <w:rPr>
            <w:rFonts w:ascii="ＭＳ 明朝" w:hAnsi="ＭＳ 明朝" w:hint="eastAsia"/>
            <w:b/>
            <w:bCs/>
            <w:color w:val="000000" w:themeColor="text1"/>
            <w:sz w:val="24"/>
            <w:szCs w:val="22"/>
          </w:rPr>
          <w:id w:val="-1046293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bCs/>
              <w:color w:val="000000" w:themeColor="text1"/>
              <w:sz w:val="24"/>
              <w:szCs w:val="22"/>
            </w:rPr>
            <w:t>☐</w:t>
          </w:r>
        </w:sdtContent>
      </w:sdt>
      <w:r w:rsidR="00AD004E"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 xml:space="preserve">　その他（以下に住所を記載）</w:t>
      </w:r>
    </w:p>
    <w:tbl>
      <w:tblPr>
        <w:tblpPr w:leftFromText="142" w:rightFromText="142" w:vertAnchor="text" w:horzAnchor="margin" w:tblpX="404" w:tblpY="58"/>
        <w:tblOverlap w:val="never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6768"/>
      </w:tblGrid>
      <w:tr w:rsidR="00141332" w:rsidRPr="00141332" w14:paraId="2B6A2E4E" w14:textId="77777777" w:rsidTr="00745DA7">
        <w:trPr>
          <w:trHeight w:val="20"/>
        </w:trPr>
        <w:tc>
          <w:tcPr>
            <w:tcW w:w="2037" w:type="dxa"/>
            <w:vAlign w:val="center"/>
          </w:tcPr>
          <w:p w14:paraId="7644F886" w14:textId="77777777" w:rsidR="009D50D1" w:rsidRPr="00141332" w:rsidRDefault="00AD004E" w:rsidP="00745DA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所 在 地</w:t>
            </w:r>
          </w:p>
        </w:tc>
        <w:tc>
          <w:tcPr>
            <w:tcW w:w="6851" w:type="dxa"/>
            <w:vAlign w:val="center"/>
          </w:tcPr>
          <w:p w14:paraId="4EFF18E0" w14:textId="6197D097" w:rsidR="009D50D1" w:rsidRPr="00141332" w:rsidRDefault="009D50D1" w:rsidP="00745DA7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</w:p>
        </w:tc>
      </w:tr>
      <w:tr w:rsidR="00141332" w:rsidRPr="00141332" w14:paraId="1D3641B0" w14:textId="77777777" w:rsidTr="00745DA7">
        <w:trPr>
          <w:trHeight w:val="331"/>
        </w:trPr>
        <w:tc>
          <w:tcPr>
            <w:tcW w:w="2037" w:type="dxa"/>
            <w:vAlign w:val="center"/>
          </w:tcPr>
          <w:p w14:paraId="237F3384" w14:textId="77777777" w:rsidR="009D50D1" w:rsidRPr="00141332" w:rsidRDefault="00AD004E" w:rsidP="00745DA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建築区分</w:t>
            </w:r>
          </w:p>
        </w:tc>
        <w:tc>
          <w:tcPr>
            <w:tcW w:w="6851" w:type="dxa"/>
            <w:vAlign w:val="center"/>
          </w:tcPr>
          <w:p w14:paraId="61E805E0" w14:textId="1F8282F7" w:rsidR="009D50D1" w:rsidRPr="00141332" w:rsidRDefault="0068132F" w:rsidP="00745DA7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-65783676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54E">
                  <w:rPr>
                    <w:rFonts w:ascii="ＭＳ 明朝" w:hAnsi="ＭＳ 明朝" w:hint="eastAsia"/>
                    <w:b/>
                    <w:bCs/>
                    <w:color w:val="000000" w:themeColor="text1"/>
                  </w:rPr>
                  <w:sym w:font="Wingdings" w:char="F0FE"/>
                </w:r>
              </w:sdtContent>
            </w:sdt>
            <w:r w:rsidR="00AD004E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新築　　</w:t>
            </w: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1046492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06A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0A41E0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建売</w:t>
            </w:r>
            <w:r w:rsidR="00AD004E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856081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06A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AD004E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既築</w:t>
            </w:r>
          </w:p>
        </w:tc>
      </w:tr>
    </w:tbl>
    <w:p w14:paraId="46F5FE26" w14:textId="77777777" w:rsidR="00121965" w:rsidRPr="00141332" w:rsidRDefault="00121965" w:rsidP="005D5515">
      <w:pPr>
        <w:spacing w:line="240" w:lineRule="exact"/>
        <w:jc w:val="left"/>
        <w:rPr>
          <w:rFonts w:ascii="ＭＳ 明朝" w:hAnsi="ＭＳ 明朝"/>
          <w:b/>
          <w:bCs/>
          <w:color w:val="000000" w:themeColor="text1"/>
        </w:rPr>
      </w:pPr>
    </w:p>
    <w:p w14:paraId="4582B236" w14:textId="64B32096" w:rsidR="00AA435C" w:rsidRPr="00141332" w:rsidRDefault="00AD004E" w:rsidP="00AA435C">
      <w:pPr>
        <w:ind w:left="843" w:hangingChars="350" w:hanging="843"/>
        <w:jc w:val="left"/>
        <w:rPr>
          <w:rFonts w:ascii="ＭＳ 明朝" w:hAnsi="ＭＳ 明朝"/>
          <w:b/>
          <w:bCs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２　事業予定期間</w:t>
      </w:r>
    </w:p>
    <w:tbl>
      <w:tblPr>
        <w:tblpPr w:leftFromText="142" w:rightFromText="142" w:vertAnchor="text" w:horzAnchor="margin" w:tblpX="404" w:tblpY="58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6764"/>
      </w:tblGrid>
      <w:tr w:rsidR="00141332" w:rsidRPr="00141332" w14:paraId="7A130289" w14:textId="77777777" w:rsidTr="00745DA7">
        <w:trPr>
          <w:trHeight w:val="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A113" w14:textId="39E1BA60" w:rsidR="00767688" w:rsidRPr="00141332" w:rsidRDefault="00767688" w:rsidP="00745DA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着手予定年月日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F3F79" w14:textId="4485CC5E" w:rsidR="00767688" w:rsidRPr="00141332" w:rsidRDefault="00C8154E" w:rsidP="00745DA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E0CEF"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令和</w:t>
            </w:r>
            <w:r w:rsidR="0068132F"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７</w:t>
            </w: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４</w:t>
            </w: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２０</w:t>
            </w: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>日</w:t>
            </w:r>
          </w:p>
        </w:tc>
      </w:tr>
      <w:tr w:rsidR="00141332" w:rsidRPr="00141332" w14:paraId="151B73DE" w14:textId="77777777" w:rsidTr="00745DA7">
        <w:trPr>
          <w:trHeight w:val="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2ECA" w14:textId="75481C64" w:rsidR="00767688" w:rsidRPr="00141332" w:rsidRDefault="00767688" w:rsidP="00745DA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完了予定年月日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0ED46" w14:textId="3B13669C" w:rsidR="00767688" w:rsidRPr="00141332" w:rsidRDefault="00C8154E" w:rsidP="00745DA7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0E0CEF"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令和</w:t>
            </w:r>
            <w:r w:rsidR="0068132F"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７</w:t>
            </w: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５</w:t>
            </w: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月　</w:t>
            </w:r>
            <w:r>
              <w:rPr>
                <w:rFonts w:ascii="HGP創英角ﾎﾟｯﾌﾟ体" w:eastAsia="HGP創英角ﾎﾟｯﾌﾟ体" w:hAnsi="HGP創英角ﾎﾟｯﾌﾟ体" w:hint="eastAsia"/>
                <w:color w:val="0070C0"/>
                <w:sz w:val="24"/>
                <w:szCs w:val="24"/>
              </w:rPr>
              <w:t>２０</w:t>
            </w: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>日</w:t>
            </w:r>
          </w:p>
        </w:tc>
      </w:tr>
    </w:tbl>
    <w:p w14:paraId="04BF657A" w14:textId="77777777" w:rsidR="00850993" w:rsidRPr="00141332" w:rsidRDefault="00850993" w:rsidP="005D5515">
      <w:pPr>
        <w:tabs>
          <w:tab w:val="right" w:pos="9191"/>
        </w:tabs>
        <w:spacing w:line="240" w:lineRule="exact"/>
        <w:jc w:val="left"/>
        <w:rPr>
          <w:rFonts w:ascii="ＭＳ 明朝" w:hAnsi="ＭＳ 明朝"/>
          <w:b/>
          <w:bCs/>
          <w:color w:val="000000" w:themeColor="text1"/>
        </w:rPr>
      </w:pPr>
    </w:p>
    <w:p w14:paraId="38B1FDB9" w14:textId="0C270DAE" w:rsidR="00F545E6" w:rsidRPr="00141332" w:rsidRDefault="00D10026" w:rsidP="00CE41FE">
      <w:pPr>
        <w:tabs>
          <w:tab w:val="right" w:pos="9191"/>
        </w:tabs>
        <w:jc w:val="left"/>
        <w:rPr>
          <w:rFonts w:ascii="ＭＳ 明朝" w:hAnsi="ＭＳ 明朝"/>
          <w:b/>
          <w:bCs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３</w:t>
      </w:r>
      <w:r w:rsidR="00AD004E"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 xml:space="preserve">　</w:t>
      </w:r>
      <w:r w:rsidR="009327CE"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補助対象経費</w:t>
      </w: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及び</w:t>
      </w:r>
      <w:r w:rsidR="00F545E6"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交付申請額内訳</w:t>
      </w:r>
    </w:p>
    <w:tbl>
      <w:tblPr>
        <w:tblpPr w:leftFromText="142" w:rightFromText="142" w:vertAnchor="text" w:horzAnchor="margin" w:tblpX="404" w:tblpY="58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409"/>
        <w:gridCol w:w="1984"/>
      </w:tblGrid>
      <w:tr w:rsidR="00141332" w:rsidRPr="00141332" w14:paraId="66D8DF5D" w14:textId="5113C53F" w:rsidTr="00D177A4">
        <w:trPr>
          <w:trHeight w:val="2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270" w14:textId="364F42B7" w:rsidR="00B2364A" w:rsidRPr="00141332" w:rsidRDefault="00C8154E" w:rsidP="00745DA7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/>
                <w:bCs/>
                <w:noProof/>
                <w:color w:val="000000" w:themeColor="text1"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365FC0" wp14:editId="015388AA">
                      <wp:simplePos x="0" y="0"/>
                      <wp:positionH relativeFrom="column">
                        <wp:posOffset>788698</wp:posOffset>
                      </wp:positionH>
                      <wp:positionV relativeFrom="paragraph">
                        <wp:posOffset>1232839</wp:posOffset>
                      </wp:positionV>
                      <wp:extent cx="4552950" cy="1514475"/>
                      <wp:effectExtent l="0" t="342900" r="19050" b="28575"/>
                      <wp:wrapNone/>
                      <wp:docPr id="3" name="吹き出し: 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0" cy="1514475"/>
                              </a:xfrm>
                              <a:prstGeom prst="wedgeRoundRectCallout">
                                <a:avLst>
                                  <a:gd name="adj1" fmla="val -34668"/>
                                  <a:gd name="adj2" fmla="val -712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5C5D0" w14:textId="77777777" w:rsidR="00C8154E" w:rsidRDefault="00C8154E" w:rsidP="00C8154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申請する補助項目にチェックを入れて</w:t>
                                  </w:r>
                                  <w:bookmarkStart w:id="1" w:name="_Hlk130390603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補助対象経費および交付申請額を記載してください。</w:t>
                                  </w:r>
                                </w:p>
                                <w:bookmarkEnd w:id="1"/>
                                <w:p w14:paraId="74C28F35" w14:textId="77777777" w:rsidR="00C8154E" w:rsidRDefault="00C8154E" w:rsidP="00C8154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※¹一体的導入と単独導入を併用申請する場合、重複する設備については併用申請できません。</w:t>
                                  </w:r>
                                </w:p>
                                <w:p w14:paraId="66FCCB81" w14:textId="77777777" w:rsidR="00C8154E" w:rsidRDefault="00C8154E" w:rsidP="00C8154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例：一体的導入（</w:t>
                                  </w:r>
                                  <w:r w:rsidRPr="00B92E5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太陽光発電システム、ＨＥＭＳ及びリチウムイオン蓄電池システム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）と単独導入のリチウムイオン蓄電池の併用申請は不可</w:t>
                                  </w:r>
                                </w:p>
                                <w:p w14:paraId="0B17F965" w14:textId="77777777" w:rsidR="00C8154E" w:rsidRPr="00B92E5D" w:rsidRDefault="00C8154E" w:rsidP="00C8154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※²一体的導入【ZEH】については他のメニューと併用申請できません。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65FC0" id="吹き出し: 角を丸めた四角形 3" o:spid="_x0000_s1029" type="#_x0000_t62" style="position:absolute;margin-left:62.1pt;margin-top:97.05pt;width:358.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" adj="3312,-4583" strokecolor="red" strokeweight="1.25pt">
                      <v:textbox inset="5.85pt,.7pt,5.85pt,.7pt">
                        <w:txbxContent>
                          <w:p w14:paraId="2945C5D0" w14:textId="77777777" w:rsidR="00C8154E" w:rsidRDefault="00C8154E" w:rsidP="00C815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申請する補助項目にチェックを入れて</w:t>
                            </w:r>
                            <w:bookmarkStart w:id="2" w:name="_Hlk130390603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補助対象経費および交付申請額を記載してください。</w:t>
                            </w:r>
                          </w:p>
                          <w:bookmarkEnd w:id="2"/>
                          <w:p w14:paraId="74C28F35" w14:textId="77777777" w:rsidR="00C8154E" w:rsidRDefault="00C8154E" w:rsidP="00C815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※¹一体的導入と単独導入を併用申請する場合、重複する設備については併用申請できません。</w:t>
                            </w:r>
                          </w:p>
                          <w:p w14:paraId="66FCCB81" w14:textId="77777777" w:rsidR="00C8154E" w:rsidRDefault="00C8154E" w:rsidP="00C815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例：一体的導入（</w:t>
                            </w:r>
                            <w:r w:rsidRPr="00B92E5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太陽光発電システム、ＨＥＭＳ及びリチウムイオン蓄電池システム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）と単独導入のリチウムイオン蓄電池の併用申請は不可</w:t>
                            </w:r>
                          </w:p>
                          <w:p w14:paraId="0B17F965" w14:textId="77777777" w:rsidR="00C8154E" w:rsidRPr="00B92E5D" w:rsidRDefault="00C8154E" w:rsidP="00C815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※²一体的導入【ZEH】については他のメニューと併用申請できません。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364A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補助項目（□に✔を記入）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2CD" w14:textId="19C7D019" w:rsidR="00B2364A" w:rsidRPr="00141332" w:rsidRDefault="00B2364A" w:rsidP="00745DA7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補助対象経費</w:t>
            </w:r>
            <w:r w:rsidR="00556E46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（税抜）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461" w14:textId="64F17AFC" w:rsidR="00B2364A" w:rsidRPr="00141332" w:rsidRDefault="00537B93" w:rsidP="00745DA7">
            <w:pPr>
              <w:jc w:val="lef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交付申請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額</w:t>
            </w:r>
          </w:p>
        </w:tc>
      </w:tr>
      <w:tr w:rsidR="00141332" w:rsidRPr="00141332" w14:paraId="3AD2210D" w14:textId="7C1A8CEA" w:rsidTr="00D177A4">
        <w:trPr>
          <w:trHeight w:val="2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FDF071" w14:textId="551CA91D" w:rsidR="00067732" w:rsidRPr="00141332" w:rsidRDefault="0068132F" w:rsidP="00D177A4">
            <w:pPr>
              <w:ind w:left="211" w:hangingChars="100" w:hanging="211"/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75948351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54E">
                  <w:rPr>
                    <w:rFonts w:ascii="ＭＳ 明朝" w:hAnsi="ＭＳ 明朝" w:hint="eastAsia"/>
                    <w:b/>
                    <w:bCs/>
                    <w:color w:val="000000" w:themeColor="text1"/>
                  </w:rPr>
                  <w:sym w:font="Wingdings" w:char="F0FE"/>
                </w:r>
              </w:sdtContent>
            </w:sdt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ホームエネルギーマネジメントシステム（ＨＥＭＳ）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8D64F8" w14:textId="3000895D" w:rsidR="00067732" w:rsidRPr="00141332" w:rsidRDefault="00C8154E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</w:t>
            </w:r>
            <w:r w:rsidRPr="00D352D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 w:val="22"/>
                <w:szCs w:val="21"/>
              </w:rPr>
              <w:t>80,000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9CDAA1" w14:textId="6AA3E227" w:rsidR="00067732" w:rsidRPr="00141332" w:rsidRDefault="00C8154E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 w:val="22"/>
                <w:szCs w:val="21"/>
              </w:rPr>
              <w:t>1</w:t>
            </w:r>
            <w:r w:rsidRPr="00D352D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 w:val="22"/>
                <w:szCs w:val="21"/>
              </w:rPr>
              <w:t>0,000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08EE35FF" w14:textId="197C2270" w:rsidTr="00D177A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A2BF56" w14:textId="1084F5A1" w:rsidR="00067732" w:rsidRPr="00141332" w:rsidRDefault="0068132F" w:rsidP="00745DA7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5798706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54E">
                  <w:rPr>
                    <w:rFonts w:ascii="ＭＳ 明朝" w:hAnsi="ＭＳ 明朝" w:hint="eastAsia"/>
                    <w:b/>
                    <w:bCs/>
                    <w:color w:val="000000" w:themeColor="text1"/>
                  </w:rPr>
                  <w:sym w:font="Wingdings" w:char="F0FE"/>
                </w:r>
              </w:sdtContent>
            </w:sdt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燃料電池システム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9345EC" w14:textId="7D392650" w:rsidR="00067732" w:rsidRPr="00141332" w:rsidRDefault="00C8154E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/>
                <w:b/>
                <w:bCs/>
                <w:color w:val="0070C0"/>
                <w:sz w:val="22"/>
                <w:szCs w:val="21"/>
              </w:rPr>
              <w:t>1,00</w:t>
            </w:r>
            <w:r w:rsidRPr="00D352D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 w:val="22"/>
                <w:szCs w:val="21"/>
              </w:rPr>
              <w:t>0,000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41F542" w14:textId="36232CF1" w:rsidR="00067732" w:rsidRPr="00141332" w:rsidRDefault="00C8154E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/>
                <w:b/>
                <w:bCs/>
                <w:color w:val="0070C0"/>
                <w:sz w:val="22"/>
                <w:szCs w:val="21"/>
              </w:rPr>
              <w:t>4</w:t>
            </w:r>
            <w:r w:rsidRPr="00D352D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 w:val="22"/>
                <w:szCs w:val="21"/>
              </w:rPr>
              <w:t>0,000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60513AF0" w14:textId="5F6AC542" w:rsidTr="00D177A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681D5E" w14:textId="5B6076F2" w:rsidR="00067732" w:rsidRPr="00141332" w:rsidRDefault="0068132F" w:rsidP="00745DA7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12018987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54E">
                  <w:rPr>
                    <w:rFonts w:ascii="ＭＳ 明朝" w:hAnsi="ＭＳ 明朝" w:hint="eastAsia"/>
                    <w:b/>
                    <w:bCs/>
                    <w:color w:val="000000" w:themeColor="text1"/>
                  </w:rPr>
                  <w:sym w:font="Wingdings" w:char="F0FE"/>
                </w:r>
              </w:sdtContent>
            </w:sdt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リチウムイオン蓄電池システム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3BAC63" w14:textId="3F0F6DED" w:rsidR="00067732" w:rsidRPr="00141332" w:rsidRDefault="00C8154E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/>
                <w:b/>
                <w:bCs/>
                <w:color w:val="0070C0"/>
                <w:sz w:val="22"/>
                <w:szCs w:val="21"/>
              </w:rPr>
              <w:t>1,20</w:t>
            </w:r>
            <w:r w:rsidRPr="00D352D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 w:val="22"/>
                <w:szCs w:val="21"/>
              </w:rPr>
              <w:t>0,000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1E5E7A" w14:textId="3484032A" w:rsidR="00067732" w:rsidRPr="00141332" w:rsidRDefault="00C8154E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</w:t>
            </w:r>
            <w:r w:rsidRPr="00751E79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b/>
                <w:bCs/>
                <w:color w:val="0070C0"/>
                <w:sz w:val="22"/>
                <w:szCs w:val="21"/>
              </w:rPr>
              <w:t>5</w:t>
            </w:r>
            <w:r w:rsidRPr="00D352D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 w:val="22"/>
                <w:szCs w:val="21"/>
              </w:rPr>
              <w:t>0,000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4B241E22" w14:textId="77777777" w:rsidTr="00D177A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55433" w14:textId="2C9D35A6" w:rsidR="00D177A4" w:rsidRPr="00141332" w:rsidRDefault="0068132F" w:rsidP="00745DA7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50895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77A4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D177A4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自動車充給電設備（Ｖ２Ｈ）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9C2909" w14:textId="14EEBE41" w:rsidR="00D177A4" w:rsidRPr="00141332" w:rsidRDefault="00D177A4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EDF2A" w14:textId="6775554E" w:rsidR="00D177A4" w:rsidRPr="00141332" w:rsidRDefault="00D177A4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6FD3F900" w14:textId="0E1B3E92" w:rsidTr="00D177A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0A7C30" w14:textId="3242B5F3" w:rsidR="00067732" w:rsidRPr="00141332" w:rsidRDefault="0068132F" w:rsidP="00745DA7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762269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73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太陽熱利用シ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ステム（</w:t>
            </w:r>
            <w:r w:rsidR="00067732" w:rsidRPr="00141332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自然循環型）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4B24EA" w14:textId="27D39006" w:rsidR="00067732" w:rsidRPr="00141332" w:rsidRDefault="00067732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3C2F1F" w14:textId="2EF5FC35" w:rsidR="00067732" w:rsidRPr="00141332" w:rsidRDefault="00067732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0BE61F5C" w14:textId="0DE88810" w:rsidTr="00D177A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0FCB0E" w14:textId="444B0A83" w:rsidR="00067732" w:rsidRPr="00141332" w:rsidRDefault="0068132F" w:rsidP="00745DA7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-1664923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73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太陽熱利用シス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テム（</w:t>
            </w:r>
            <w:r w:rsidR="00067732" w:rsidRPr="00141332">
              <w:rPr>
                <w:rFonts w:asciiTheme="minorEastAsia" w:hAnsiTheme="minorEastAsia"/>
                <w:b/>
                <w:bCs/>
                <w:color w:val="000000" w:themeColor="text1"/>
                <w:szCs w:val="21"/>
              </w:rPr>
              <w:t>強制循環型</w:t>
            </w:r>
            <w:r w:rsidR="00067732" w:rsidRPr="00141332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EDC688" w14:textId="5F56274B" w:rsidR="00067732" w:rsidRPr="00141332" w:rsidRDefault="00067732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B89273" w14:textId="072E5558" w:rsidR="00067732" w:rsidRPr="00141332" w:rsidRDefault="00067732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546EAB6A" w14:textId="3FD707F0" w:rsidTr="00D177A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4AC1B2" w14:textId="55F4B0BC" w:rsidR="00067732" w:rsidRPr="00141332" w:rsidRDefault="0068132F" w:rsidP="00D177A4">
            <w:pPr>
              <w:ind w:left="211" w:hangingChars="100" w:hanging="211"/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-223840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73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2"/>
              </w:rPr>
              <w:t>一体的導入（太陽光発電システム、ＨＥＭＳ及びリチウムイオン蓄電池システム</w:t>
            </w:r>
            <w:r w:rsidR="00D177A4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2"/>
              </w:rPr>
              <w:t>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57A0FE" w14:textId="178CD66E" w:rsidR="00067732" w:rsidRPr="00141332" w:rsidRDefault="00067732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586AF0" w14:textId="110AFC0D" w:rsidR="00067732" w:rsidRPr="00141332" w:rsidRDefault="00067732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3974A87F" w14:textId="560B507A" w:rsidTr="00D177A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B2F426" w14:textId="272CEF8B" w:rsidR="00067732" w:rsidRPr="00141332" w:rsidRDefault="0068132F" w:rsidP="00D177A4">
            <w:pPr>
              <w:ind w:left="211" w:hangingChars="100" w:hanging="211"/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679166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73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2"/>
              </w:rPr>
              <w:t>一体的導入（太陽光発電システム、ＨＥＭＳ及び</w:t>
            </w:r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自動車充給電設備（Ｖ２Ｈ）</w:t>
            </w:r>
            <w:r w:rsidR="00D177A4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535CC" w14:textId="6D743A23" w:rsidR="00067732" w:rsidRPr="00141332" w:rsidRDefault="00067732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1B499E" w14:textId="1EE7527E" w:rsidR="00067732" w:rsidRPr="00141332" w:rsidRDefault="00067732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50C5D570" w14:textId="77777777" w:rsidTr="00D177A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51FC50" w14:textId="540949C5" w:rsidR="00D177A4" w:rsidRPr="00141332" w:rsidRDefault="0068132F" w:rsidP="00D177A4">
            <w:pPr>
              <w:ind w:left="211" w:hangingChars="100" w:hanging="211"/>
              <w:rPr>
                <w:rFonts w:ascii="ＭＳ 明朝" w:hAnsi="ＭＳ 明朝"/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1210223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77A4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D177A4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</w:t>
            </w:r>
            <w:r w:rsidR="00326186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一体的導入【ＺＥＨ】（太陽光発電システム、ＨＥＭＳ及び高性能外皮等）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494A1B" w14:textId="2B547654" w:rsidR="00D177A4" w:rsidRPr="00141332" w:rsidRDefault="00D177A4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AC9466" w14:textId="624C4416" w:rsidR="00D177A4" w:rsidRPr="00141332" w:rsidRDefault="00D177A4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  <w:tr w:rsidR="00141332" w:rsidRPr="00141332" w14:paraId="02A4CA8B" w14:textId="30E3D817" w:rsidTr="00D177A4">
        <w:trPr>
          <w:trHeight w:val="291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D0B70" w14:textId="5F7F4970" w:rsidR="00067732" w:rsidRPr="00141332" w:rsidRDefault="0068132F" w:rsidP="00D177A4">
            <w:pPr>
              <w:ind w:left="211" w:hangingChars="100" w:hanging="211"/>
              <w:rPr>
                <w:b/>
                <w:bCs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b/>
                  <w:bCs/>
                  <w:color w:val="000000" w:themeColor="text1"/>
                </w:rPr>
                <w:id w:val="-988554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7732" w:rsidRPr="00141332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067732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 xml:space="preserve"> </w:t>
            </w:r>
            <w:r w:rsidR="00326186" w:rsidRPr="00141332">
              <w:rPr>
                <w:rFonts w:ascii="ＭＳ 明朝" w:hAnsi="ＭＳ 明朝" w:hint="eastAsia"/>
                <w:b/>
                <w:bCs/>
                <w:color w:val="000000" w:themeColor="text1"/>
                <w:szCs w:val="22"/>
              </w:rPr>
              <w:t>一体的導入（太陽光発電システム、ＨＥＭＳ及び</w:t>
            </w:r>
            <w:r w:rsidR="00326186"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断熱窓改修工事）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4B2384A" w14:textId="22DCFC73" w:rsidR="00067732" w:rsidRPr="00141332" w:rsidRDefault="00067732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FE5ABD8" w14:textId="12CD964E" w:rsidR="00067732" w:rsidRPr="00141332" w:rsidRDefault="00067732" w:rsidP="0067309D">
            <w:pPr>
              <w:jc w:val="right"/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円</w:t>
            </w:r>
          </w:p>
        </w:tc>
      </w:tr>
    </w:tbl>
    <w:p w14:paraId="06FAFB6F" w14:textId="0E88A70D" w:rsidR="00AA435C" w:rsidRPr="00141332" w:rsidRDefault="00AA435C" w:rsidP="005D5515">
      <w:pPr>
        <w:spacing w:line="240" w:lineRule="exact"/>
        <w:rPr>
          <w:rFonts w:ascii="ＭＳ 明朝" w:hAnsi="ＭＳ 明朝"/>
          <w:b/>
          <w:bCs/>
          <w:color w:val="000000" w:themeColor="text1"/>
        </w:rPr>
      </w:pPr>
    </w:p>
    <w:p w14:paraId="2B7D61C2" w14:textId="4E090AE2" w:rsidR="00F04447" w:rsidRPr="00141332" w:rsidRDefault="00F04447" w:rsidP="00F04447">
      <w:pPr>
        <w:widowControl/>
        <w:jc w:val="left"/>
        <w:rPr>
          <w:rFonts w:ascii="ＭＳ 明朝" w:hAnsi="ＭＳ 明朝"/>
          <w:b/>
          <w:bCs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bCs/>
          <w:color w:val="000000" w:themeColor="text1"/>
          <w:sz w:val="24"/>
          <w:szCs w:val="22"/>
        </w:rPr>
        <w:t>４　交付申請額合計</w:t>
      </w:r>
    </w:p>
    <w:tbl>
      <w:tblPr>
        <w:tblpPr w:leftFromText="142" w:rightFromText="142" w:vertAnchor="text" w:horzAnchor="margin" w:tblpX="404" w:tblpY="58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571"/>
        <w:gridCol w:w="572"/>
        <w:gridCol w:w="572"/>
        <w:gridCol w:w="572"/>
        <w:gridCol w:w="572"/>
        <w:gridCol w:w="572"/>
        <w:gridCol w:w="573"/>
      </w:tblGrid>
      <w:tr w:rsidR="00141332" w:rsidRPr="00141332" w14:paraId="211F5F69" w14:textId="77777777" w:rsidTr="00745DA7">
        <w:trPr>
          <w:trHeight w:val="562"/>
        </w:trPr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87C4" w14:textId="77777777" w:rsidR="00EB5FEF" w:rsidRPr="00141332" w:rsidRDefault="00EB5FEF" w:rsidP="00745DA7">
            <w:pPr>
              <w:rPr>
                <w:rFonts w:ascii="ＭＳ 明朝" w:hAnsi="ＭＳ 明朝"/>
                <w:b/>
                <w:bCs/>
                <w:color w:val="000000" w:themeColor="text1"/>
              </w:rPr>
            </w:pPr>
            <w:r w:rsidRPr="00141332">
              <w:rPr>
                <w:rFonts w:ascii="ＭＳ 明朝" w:hAnsi="ＭＳ 明朝" w:hint="eastAsia"/>
                <w:b/>
                <w:bCs/>
                <w:color w:val="000000" w:themeColor="text1"/>
              </w:rPr>
              <w:t>交付申請額合計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65E0B" w14:textId="4554C32A" w:rsidR="00EB5FEF" w:rsidRPr="00141332" w:rsidRDefault="00C8154E" w:rsidP="00745DA7">
            <w:pPr>
              <w:rPr>
                <w:b/>
                <w:bCs/>
                <w:color w:val="000000" w:themeColor="text1"/>
              </w:rPr>
            </w:pPr>
            <w:r w:rsidRPr="00014B3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Cs w:val="21"/>
              </w:rPr>
              <w:t>１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B29ECB" w14:textId="0592839C" w:rsidR="00EB5FEF" w:rsidRPr="00141332" w:rsidRDefault="00C8154E" w:rsidP="00745DA7">
            <w:pPr>
              <w:rPr>
                <w:b/>
                <w:bCs/>
                <w:color w:val="000000" w:themeColor="text1"/>
              </w:rPr>
            </w:pPr>
            <w:r w:rsidRPr="00014B3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Cs w:val="21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A093" w14:textId="42DDF13A" w:rsidR="00EB5FEF" w:rsidRPr="00141332" w:rsidRDefault="00C8154E" w:rsidP="00745DA7">
            <w:pPr>
              <w:rPr>
                <w:b/>
                <w:bCs/>
                <w:color w:val="000000" w:themeColor="text1"/>
              </w:rPr>
            </w:pPr>
            <w:r w:rsidRPr="00014B3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Cs w:val="21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56DE2C" w14:textId="1182065A" w:rsidR="00EB5FEF" w:rsidRPr="00141332" w:rsidRDefault="00C8154E" w:rsidP="00745DA7">
            <w:pPr>
              <w:rPr>
                <w:b/>
                <w:bCs/>
                <w:color w:val="000000" w:themeColor="text1"/>
              </w:rPr>
            </w:pPr>
            <w:r w:rsidRPr="00014B3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Cs w:val="21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9635B8" w14:textId="0A24450A" w:rsidR="00EB5FEF" w:rsidRPr="00141332" w:rsidRDefault="00C8154E" w:rsidP="00745DA7">
            <w:pPr>
              <w:rPr>
                <w:b/>
                <w:bCs/>
                <w:color w:val="000000" w:themeColor="text1"/>
              </w:rPr>
            </w:pPr>
            <w:r w:rsidRPr="00014B3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Cs w:val="21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97B7E0" w14:textId="706847D9" w:rsidR="00EB5FEF" w:rsidRPr="00141332" w:rsidRDefault="00C8154E" w:rsidP="00745DA7">
            <w:pPr>
              <w:rPr>
                <w:b/>
                <w:bCs/>
                <w:color w:val="000000" w:themeColor="text1"/>
              </w:rPr>
            </w:pPr>
            <w:r w:rsidRPr="00014B31">
              <w:rPr>
                <w:rFonts w:ascii="HGP創英角ﾎﾟｯﾌﾟ体" w:eastAsia="HGP創英角ﾎﾟｯﾌﾟ体" w:hAnsi="HGP創英角ﾎﾟｯﾌﾟ体" w:hint="eastAsia"/>
                <w:b/>
                <w:bCs/>
                <w:color w:val="0070C0"/>
                <w:szCs w:val="21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D2A8" w14:textId="77777777" w:rsidR="00EB5FEF" w:rsidRPr="00141332" w:rsidRDefault="00EB5FEF" w:rsidP="00745DA7">
            <w:pPr>
              <w:jc w:val="center"/>
              <w:rPr>
                <w:b/>
                <w:bCs/>
                <w:color w:val="000000" w:themeColor="text1"/>
              </w:rPr>
            </w:pPr>
            <w:r w:rsidRPr="00141332">
              <w:rPr>
                <w:rFonts w:hint="eastAsia"/>
                <w:b/>
                <w:bCs/>
                <w:color w:val="000000" w:themeColor="text1"/>
              </w:rPr>
              <w:t>円</w:t>
            </w:r>
          </w:p>
        </w:tc>
      </w:tr>
    </w:tbl>
    <w:p w14:paraId="326C0E19" w14:textId="77777777" w:rsidR="001F1DE4" w:rsidRPr="00141332" w:rsidRDefault="001F1DE4" w:rsidP="00375E87">
      <w:pPr>
        <w:ind w:left="738" w:hangingChars="350" w:hanging="738"/>
        <w:jc w:val="left"/>
        <w:rPr>
          <w:b/>
          <w:color w:val="000000" w:themeColor="text1"/>
        </w:rPr>
      </w:pPr>
    </w:p>
    <w:sectPr w:rsidR="001F1DE4" w:rsidRPr="00141332" w:rsidSect="00375E87">
      <w:footerReference w:type="default" r:id="rId8"/>
      <w:type w:val="continuous"/>
      <w:pgSz w:w="11906" w:h="16838" w:code="9"/>
      <w:pgMar w:top="1418" w:right="1304" w:bottom="567" w:left="1304" w:header="851" w:footer="992" w:gutter="0"/>
      <w:cols w:space="720"/>
      <w:titlePg/>
      <w:docGrid w:linePitch="3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942" w14:textId="77777777" w:rsidR="00767688" w:rsidRDefault="00767688" w:rsidP="00767688">
      <w:r>
        <w:separator/>
      </w:r>
    </w:p>
  </w:endnote>
  <w:endnote w:type="continuationSeparator" w:id="0">
    <w:p w14:paraId="782BB77C" w14:textId="77777777" w:rsidR="00767688" w:rsidRDefault="00767688" w:rsidP="007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BABF" w14:textId="09796D41" w:rsidR="000B6AEA" w:rsidRPr="0069503D" w:rsidRDefault="000B6AEA" w:rsidP="0069503D">
    <w:pPr>
      <w:pStyle w:val="a5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BB5" w14:textId="77777777" w:rsidR="00767688" w:rsidRDefault="00767688" w:rsidP="00767688">
      <w:r>
        <w:separator/>
      </w:r>
    </w:p>
  </w:footnote>
  <w:footnote w:type="continuationSeparator" w:id="0">
    <w:p w14:paraId="483B5B32" w14:textId="77777777" w:rsidR="00767688" w:rsidRDefault="00767688" w:rsidP="0076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4"/>
    <w:rsid w:val="000014D3"/>
    <w:rsid w:val="00007FE9"/>
    <w:rsid w:val="00012932"/>
    <w:rsid w:val="00035F1D"/>
    <w:rsid w:val="00036E54"/>
    <w:rsid w:val="00060126"/>
    <w:rsid w:val="000614AA"/>
    <w:rsid w:val="00067732"/>
    <w:rsid w:val="00071477"/>
    <w:rsid w:val="00087547"/>
    <w:rsid w:val="00090154"/>
    <w:rsid w:val="000A41E0"/>
    <w:rsid w:val="000A7077"/>
    <w:rsid w:val="000A7FD0"/>
    <w:rsid w:val="000B6AEA"/>
    <w:rsid w:val="000C3BBA"/>
    <w:rsid w:val="000C7966"/>
    <w:rsid w:val="000D52AE"/>
    <w:rsid w:val="000E113D"/>
    <w:rsid w:val="000E1476"/>
    <w:rsid w:val="000E2339"/>
    <w:rsid w:val="000E266F"/>
    <w:rsid w:val="000E6E14"/>
    <w:rsid w:val="000F0D89"/>
    <w:rsid w:val="000F31A2"/>
    <w:rsid w:val="001022EC"/>
    <w:rsid w:val="00110E3B"/>
    <w:rsid w:val="00121965"/>
    <w:rsid w:val="00124E58"/>
    <w:rsid w:val="00134801"/>
    <w:rsid w:val="00141332"/>
    <w:rsid w:val="00147DA6"/>
    <w:rsid w:val="001607A9"/>
    <w:rsid w:val="001623C0"/>
    <w:rsid w:val="00182484"/>
    <w:rsid w:val="00196A2B"/>
    <w:rsid w:val="001A0A39"/>
    <w:rsid w:val="001A73FE"/>
    <w:rsid w:val="001B1F4D"/>
    <w:rsid w:val="001D57D7"/>
    <w:rsid w:val="001D5D81"/>
    <w:rsid w:val="001E405D"/>
    <w:rsid w:val="001F1DE4"/>
    <w:rsid w:val="001F2344"/>
    <w:rsid w:val="001F5560"/>
    <w:rsid w:val="0020058E"/>
    <w:rsid w:val="00217316"/>
    <w:rsid w:val="002203A2"/>
    <w:rsid w:val="00223340"/>
    <w:rsid w:val="002538F2"/>
    <w:rsid w:val="00254042"/>
    <w:rsid w:val="00264ECB"/>
    <w:rsid w:val="00272EF8"/>
    <w:rsid w:val="00287DB8"/>
    <w:rsid w:val="002A2976"/>
    <w:rsid w:val="002A473D"/>
    <w:rsid w:val="002C5E6B"/>
    <w:rsid w:val="002D0B15"/>
    <w:rsid w:val="00304B87"/>
    <w:rsid w:val="00306B37"/>
    <w:rsid w:val="00325088"/>
    <w:rsid w:val="00326186"/>
    <w:rsid w:val="00326A4C"/>
    <w:rsid w:val="00327868"/>
    <w:rsid w:val="00337173"/>
    <w:rsid w:val="00375E87"/>
    <w:rsid w:val="00387345"/>
    <w:rsid w:val="00391A8F"/>
    <w:rsid w:val="0039205B"/>
    <w:rsid w:val="003974E7"/>
    <w:rsid w:val="003A5894"/>
    <w:rsid w:val="003B4D4C"/>
    <w:rsid w:val="003C2ABA"/>
    <w:rsid w:val="003D0C0A"/>
    <w:rsid w:val="003E3536"/>
    <w:rsid w:val="00402245"/>
    <w:rsid w:val="00426808"/>
    <w:rsid w:val="00430192"/>
    <w:rsid w:val="00452981"/>
    <w:rsid w:val="0045790F"/>
    <w:rsid w:val="0046732C"/>
    <w:rsid w:val="004718AC"/>
    <w:rsid w:val="004845AD"/>
    <w:rsid w:val="00495829"/>
    <w:rsid w:val="004A6EC2"/>
    <w:rsid w:val="004B34E6"/>
    <w:rsid w:val="004E6C48"/>
    <w:rsid w:val="00522387"/>
    <w:rsid w:val="00537B93"/>
    <w:rsid w:val="00542DD8"/>
    <w:rsid w:val="0055503F"/>
    <w:rsid w:val="00556E46"/>
    <w:rsid w:val="00564365"/>
    <w:rsid w:val="00574287"/>
    <w:rsid w:val="00575AE8"/>
    <w:rsid w:val="005A57C8"/>
    <w:rsid w:val="005A69B3"/>
    <w:rsid w:val="005D37D8"/>
    <w:rsid w:val="005D5515"/>
    <w:rsid w:val="005E25F7"/>
    <w:rsid w:val="005F6A8E"/>
    <w:rsid w:val="005F7613"/>
    <w:rsid w:val="006046A8"/>
    <w:rsid w:val="00620D30"/>
    <w:rsid w:val="00636C5B"/>
    <w:rsid w:val="006505DD"/>
    <w:rsid w:val="0067309D"/>
    <w:rsid w:val="0068132F"/>
    <w:rsid w:val="006854FC"/>
    <w:rsid w:val="0069503D"/>
    <w:rsid w:val="006C15FA"/>
    <w:rsid w:val="006E4A65"/>
    <w:rsid w:val="006E51EA"/>
    <w:rsid w:val="007268E5"/>
    <w:rsid w:val="00740069"/>
    <w:rsid w:val="00743F13"/>
    <w:rsid w:val="00744DC3"/>
    <w:rsid w:val="00745DA7"/>
    <w:rsid w:val="0074733A"/>
    <w:rsid w:val="00756AEF"/>
    <w:rsid w:val="007618C8"/>
    <w:rsid w:val="00767688"/>
    <w:rsid w:val="00776362"/>
    <w:rsid w:val="00785B50"/>
    <w:rsid w:val="00793F32"/>
    <w:rsid w:val="007A1668"/>
    <w:rsid w:val="007A1869"/>
    <w:rsid w:val="007B342F"/>
    <w:rsid w:val="007B6958"/>
    <w:rsid w:val="007C40DB"/>
    <w:rsid w:val="007D461B"/>
    <w:rsid w:val="00802E37"/>
    <w:rsid w:val="0081607B"/>
    <w:rsid w:val="00832B58"/>
    <w:rsid w:val="00834E0B"/>
    <w:rsid w:val="00850993"/>
    <w:rsid w:val="008924DC"/>
    <w:rsid w:val="008A1650"/>
    <w:rsid w:val="008A27D9"/>
    <w:rsid w:val="008B08A4"/>
    <w:rsid w:val="008C6E94"/>
    <w:rsid w:val="008E6C14"/>
    <w:rsid w:val="008F591C"/>
    <w:rsid w:val="008F706A"/>
    <w:rsid w:val="009147F4"/>
    <w:rsid w:val="00915C34"/>
    <w:rsid w:val="0092248A"/>
    <w:rsid w:val="009327CE"/>
    <w:rsid w:val="009451E8"/>
    <w:rsid w:val="00945DE7"/>
    <w:rsid w:val="009567A8"/>
    <w:rsid w:val="00966F89"/>
    <w:rsid w:val="0097226F"/>
    <w:rsid w:val="00974975"/>
    <w:rsid w:val="00974B2A"/>
    <w:rsid w:val="00975767"/>
    <w:rsid w:val="00977B1A"/>
    <w:rsid w:val="00986318"/>
    <w:rsid w:val="00990ABD"/>
    <w:rsid w:val="00995916"/>
    <w:rsid w:val="00995AA2"/>
    <w:rsid w:val="009C4EE6"/>
    <w:rsid w:val="009D50D1"/>
    <w:rsid w:val="009F033E"/>
    <w:rsid w:val="009F6D50"/>
    <w:rsid w:val="00A15F27"/>
    <w:rsid w:val="00A21B4A"/>
    <w:rsid w:val="00A26B78"/>
    <w:rsid w:val="00A31E33"/>
    <w:rsid w:val="00A4563D"/>
    <w:rsid w:val="00A8333E"/>
    <w:rsid w:val="00A84CBB"/>
    <w:rsid w:val="00A96084"/>
    <w:rsid w:val="00AA435C"/>
    <w:rsid w:val="00AB2022"/>
    <w:rsid w:val="00AB3AFC"/>
    <w:rsid w:val="00AB5FBC"/>
    <w:rsid w:val="00AC39F3"/>
    <w:rsid w:val="00AC5C2E"/>
    <w:rsid w:val="00AD004E"/>
    <w:rsid w:val="00AE2CC3"/>
    <w:rsid w:val="00B12342"/>
    <w:rsid w:val="00B2364A"/>
    <w:rsid w:val="00B35208"/>
    <w:rsid w:val="00B55C84"/>
    <w:rsid w:val="00B75E51"/>
    <w:rsid w:val="00B951F9"/>
    <w:rsid w:val="00B956A1"/>
    <w:rsid w:val="00BA4F3D"/>
    <w:rsid w:val="00BB6CC9"/>
    <w:rsid w:val="00BD5F7B"/>
    <w:rsid w:val="00BF21B4"/>
    <w:rsid w:val="00BF46E8"/>
    <w:rsid w:val="00C06DE5"/>
    <w:rsid w:val="00C12255"/>
    <w:rsid w:val="00C14A8C"/>
    <w:rsid w:val="00C324BB"/>
    <w:rsid w:val="00C42146"/>
    <w:rsid w:val="00C65B1B"/>
    <w:rsid w:val="00C738D7"/>
    <w:rsid w:val="00C80FAD"/>
    <w:rsid w:val="00C8154E"/>
    <w:rsid w:val="00CA5F58"/>
    <w:rsid w:val="00CB4D51"/>
    <w:rsid w:val="00CB5BBC"/>
    <w:rsid w:val="00CC1630"/>
    <w:rsid w:val="00CC5D8D"/>
    <w:rsid w:val="00CD77D8"/>
    <w:rsid w:val="00CE41FE"/>
    <w:rsid w:val="00D041DB"/>
    <w:rsid w:val="00D10026"/>
    <w:rsid w:val="00D11906"/>
    <w:rsid w:val="00D11AE7"/>
    <w:rsid w:val="00D177A4"/>
    <w:rsid w:val="00D205A8"/>
    <w:rsid w:val="00D2429A"/>
    <w:rsid w:val="00D330ED"/>
    <w:rsid w:val="00D33441"/>
    <w:rsid w:val="00D40D43"/>
    <w:rsid w:val="00D51928"/>
    <w:rsid w:val="00D65337"/>
    <w:rsid w:val="00D81D14"/>
    <w:rsid w:val="00D91FC0"/>
    <w:rsid w:val="00D97D2F"/>
    <w:rsid w:val="00DA5D0B"/>
    <w:rsid w:val="00DB43B9"/>
    <w:rsid w:val="00DD4A6A"/>
    <w:rsid w:val="00DF5609"/>
    <w:rsid w:val="00E03C74"/>
    <w:rsid w:val="00E0778B"/>
    <w:rsid w:val="00E36A4F"/>
    <w:rsid w:val="00E42BE6"/>
    <w:rsid w:val="00E53A37"/>
    <w:rsid w:val="00E54545"/>
    <w:rsid w:val="00E631B6"/>
    <w:rsid w:val="00E744B5"/>
    <w:rsid w:val="00EA733E"/>
    <w:rsid w:val="00EB0DC1"/>
    <w:rsid w:val="00EB5FEF"/>
    <w:rsid w:val="00EB734E"/>
    <w:rsid w:val="00EC4DFD"/>
    <w:rsid w:val="00EE5E47"/>
    <w:rsid w:val="00F01327"/>
    <w:rsid w:val="00F04447"/>
    <w:rsid w:val="00F24B10"/>
    <w:rsid w:val="00F34329"/>
    <w:rsid w:val="00F51B42"/>
    <w:rsid w:val="00F541AB"/>
    <w:rsid w:val="00F545E6"/>
    <w:rsid w:val="00F86CF0"/>
    <w:rsid w:val="00F9445D"/>
    <w:rsid w:val="00FC75B1"/>
    <w:rsid w:val="00FE16D3"/>
    <w:rsid w:val="00FE7C29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77498A0"/>
  <w15:chartTrackingRefBased/>
  <w15:docId w15:val="{18FAE667-7D84-4C7D-8642-15DBFA5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36A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E36A4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36A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A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6A4F"/>
    <w:rPr>
      <w:b/>
      <w:bCs/>
      <w:kern w:val="2"/>
      <w:sz w:val="21"/>
      <w:lang w:val="en-US" w:eastAsia="ja-JP"/>
    </w:rPr>
  </w:style>
  <w:style w:type="paragraph" w:styleId="af0">
    <w:name w:val="Revision"/>
    <w:hidden/>
    <w:uiPriority w:val="99"/>
    <w:semiHidden/>
    <w:rsid w:val="00E36A4F"/>
    <w:rPr>
      <w:kern w:val="2"/>
      <w:sz w:val="21"/>
    </w:rPr>
  </w:style>
  <w:style w:type="paragraph" w:styleId="af1">
    <w:name w:val="List Paragraph"/>
    <w:basedOn w:val="a"/>
    <w:uiPriority w:val="34"/>
    <w:qFormat/>
    <w:rsid w:val="00EB734E"/>
    <w:pPr>
      <w:ind w:leftChars="400" w:left="840"/>
    </w:pPr>
  </w:style>
  <w:style w:type="table" w:styleId="af2">
    <w:name w:val="Table Grid"/>
    <w:basedOn w:val="a1"/>
    <w:uiPriority w:val="39"/>
    <w:rsid w:val="00915C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5D37D8"/>
    <w:pPr>
      <w:suppressAutoHyphens/>
      <w:jc w:val="center"/>
    </w:pPr>
    <w:rPr>
      <w:rFonts w:cs="Century"/>
      <w:kern w:val="1"/>
      <w:sz w:val="24"/>
      <w:szCs w:val="24"/>
      <w:lang w:eastAsia="ar-SA"/>
    </w:rPr>
  </w:style>
  <w:style w:type="character" w:customStyle="1" w:styleId="af4">
    <w:name w:val="記 (文字)"/>
    <w:basedOn w:val="a0"/>
    <w:link w:val="af3"/>
    <w:rsid w:val="005D37D8"/>
    <w:rPr>
      <w:rFonts w:cs="Century"/>
      <w:kern w:val="1"/>
      <w:sz w:val="24"/>
      <w:szCs w:val="24"/>
      <w:lang w:eastAsia="ar-SA"/>
    </w:rPr>
  </w:style>
  <w:style w:type="paragraph" w:customStyle="1" w:styleId="af5">
    <w:name w:val="一太郎"/>
    <w:rsid w:val="001D57D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F0D89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0F0D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FB19-35C9-4D28-9010-76826A5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578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堀澤　良円</cp:lastModifiedBy>
  <cp:revision>2</cp:revision>
  <cp:lastPrinted>2024-03-13T07:45:00Z</cp:lastPrinted>
  <dcterms:created xsi:type="dcterms:W3CDTF">2022-06-24T07:08:00Z</dcterms:created>
  <dcterms:modified xsi:type="dcterms:W3CDTF">2025-03-26T08:15:00Z</dcterms:modified>
</cp:coreProperties>
</file>