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3226" w14:textId="77777777" w:rsidR="008934F9" w:rsidRDefault="008934F9" w:rsidP="001C75EA">
      <w:pPr>
        <w:wordWrap w:val="0"/>
        <w:spacing w:line="260" w:lineRule="atLeast"/>
        <w:ind w:right="1094"/>
        <w:jc w:val="left"/>
        <w:rPr>
          <w:b/>
          <w:sz w:val="20"/>
        </w:rPr>
      </w:pPr>
    </w:p>
    <w:p w14:paraId="30BACE39" w14:textId="77777777" w:rsidR="00543F18" w:rsidRPr="001C75EA" w:rsidRDefault="00B858A7" w:rsidP="001C75EA">
      <w:pPr>
        <w:wordWrap w:val="0"/>
        <w:spacing w:line="260" w:lineRule="atLeast"/>
        <w:ind w:right="1094"/>
        <w:jc w:val="lef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様式第１０</w:t>
      </w:r>
      <w:r w:rsidR="00543F18" w:rsidRPr="001C75EA">
        <w:rPr>
          <w:rFonts w:hint="eastAsia"/>
          <w:b/>
          <w:sz w:val="26"/>
          <w:szCs w:val="26"/>
        </w:rPr>
        <w:t>号</w:t>
      </w:r>
      <w:r w:rsidR="00E77D63">
        <w:rPr>
          <w:rFonts w:hint="eastAsia"/>
          <w:b/>
          <w:sz w:val="26"/>
          <w:szCs w:val="26"/>
        </w:rPr>
        <w:t>（第１１</w:t>
      </w:r>
      <w:r w:rsidR="00543F18" w:rsidRPr="001C75EA">
        <w:rPr>
          <w:rFonts w:hint="eastAsia"/>
          <w:b/>
          <w:sz w:val="26"/>
          <w:szCs w:val="26"/>
        </w:rPr>
        <w:t>条関係）</w:t>
      </w:r>
    </w:p>
    <w:p w14:paraId="09862233" w14:textId="77777777" w:rsidR="001C75EA" w:rsidRPr="001C75EA" w:rsidRDefault="001C75EA" w:rsidP="00543F18">
      <w:pPr>
        <w:jc w:val="center"/>
        <w:rPr>
          <w:b/>
          <w:kern w:val="0"/>
          <w:sz w:val="26"/>
          <w:szCs w:val="26"/>
        </w:rPr>
      </w:pPr>
    </w:p>
    <w:p w14:paraId="79DAA88F" w14:textId="77777777" w:rsidR="00543F18" w:rsidRPr="001C75EA" w:rsidRDefault="00543F18" w:rsidP="00543F18">
      <w:pPr>
        <w:jc w:val="center"/>
        <w:rPr>
          <w:b/>
          <w:sz w:val="26"/>
          <w:szCs w:val="26"/>
        </w:rPr>
      </w:pPr>
      <w:r w:rsidRPr="00555A8D">
        <w:rPr>
          <w:rFonts w:hint="eastAsia"/>
          <w:b/>
          <w:spacing w:val="100"/>
          <w:kern w:val="0"/>
          <w:sz w:val="26"/>
          <w:szCs w:val="26"/>
          <w:fitText w:val="5330" w:id="-1478748672"/>
        </w:rPr>
        <w:t>豊</w:t>
      </w:r>
      <w:r w:rsidR="00B858A7" w:rsidRPr="00555A8D">
        <w:rPr>
          <w:rFonts w:hint="eastAsia"/>
          <w:b/>
          <w:spacing w:val="100"/>
          <w:kern w:val="0"/>
          <w:sz w:val="26"/>
          <w:szCs w:val="26"/>
          <w:fitText w:val="5330" w:id="-1478748672"/>
        </w:rPr>
        <w:t>川市墓園利用場所返還</w:t>
      </w:r>
      <w:r w:rsidRPr="00555A8D">
        <w:rPr>
          <w:rFonts w:hint="eastAsia"/>
          <w:b/>
          <w:spacing w:val="3"/>
          <w:kern w:val="0"/>
          <w:sz w:val="26"/>
          <w:szCs w:val="26"/>
          <w:fitText w:val="5330" w:id="-1478748672"/>
        </w:rPr>
        <w:t>届</w:t>
      </w:r>
    </w:p>
    <w:p w14:paraId="54817254" w14:textId="77777777" w:rsidR="00543F18" w:rsidRPr="001C75EA" w:rsidRDefault="00543F18" w:rsidP="00543F18">
      <w:pPr>
        <w:wordWrap w:val="0"/>
        <w:spacing w:line="290" w:lineRule="exact"/>
        <w:jc w:val="left"/>
        <w:rPr>
          <w:sz w:val="26"/>
          <w:szCs w:val="26"/>
        </w:rPr>
      </w:pPr>
    </w:p>
    <w:p w14:paraId="050BEE70" w14:textId="77777777" w:rsidR="00543F18" w:rsidRPr="001C75EA" w:rsidRDefault="00324AD7" w:rsidP="00543F18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sz w:val="26"/>
          <w:szCs w:val="26"/>
        </w:rPr>
        <w:t xml:space="preserve">　　　　　　　　　　　　　</w:t>
      </w:r>
      <w:r w:rsidR="00543F18" w:rsidRPr="001C75EA">
        <w:rPr>
          <w:rFonts w:hint="eastAsia"/>
          <w:sz w:val="26"/>
          <w:szCs w:val="26"/>
        </w:rPr>
        <w:t xml:space="preserve">　</w:t>
      </w:r>
      <w:r w:rsidR="00543F18" w:rsidRPr="001C75EA">
        <w:rPr>
          <w:rFonts w:hint="eastAsia"/>
          <w:b/>
          <w:sz w:val="26"/>
          <w:szCs w:val="26"/>
        </w:rPr>
        <w:t xml:space="preserve">　　　　　　　　　</w:t>
      </w:r>
      <w:r w:rsidR="00591516">
        <w:rPr>
          <w:rFonts w:hint="eastAsia"/>
          <w:b/>
          <w:sz w:val="26"/>
          <w:szCs w:val="26"/>
        </w:rPr>
        <w:t xml:space="preserve">　　　　</w:t>
      </w:r>
      <w:r w:rsidR="00543F18" w:rsidRPr="001C75EA">
        <w:rPr>
          <w:rFonts w:hint="eastAsia"/>
          <w:b/>
          <w:sz w:val="26"/>
          <w:szCs w:val="26"/>
        </w:rPr>
        <w:t xml:space="preserve">　年　　月　　日</w:t>
      </w:r>
    </w:p>
    <w:p w14:paraId="35C70412" w14:textId="77777777" w:rsidR="00543F18" w:rsidRPr="001C75EA" w:rsidRDefault="00543F18" w:rsidP="00543F18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2EF40806" w14:textId="77777777" w:rsidR="00543F18" w:rsidRPr="001C75EA" w:rsidRDefault="00543F18" w:rsidP="00543F18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</w:t>
      </w:r>
      <w:r w:rsidRPr="001C75EA">
        <w:rPr>
          <w:b/>
          <w:spacing w:val="1"/>
          <w:sz w:val="26"/>
          <w:szCs w:val="26"/>
        </w:rPr>
        <w:fldChar w:fldCharType="begin"/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b/>
          <w:sz w:val="26"/>
          <w:szCs w:val="26"/>
        </w:rPr>
        <w:instrText>eq</w:instrText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b/>
          <w:sz w:val="26"/>
          <w:szCs w:val="26"/>
        </w:rPr>
        <w:instrText>\o\ad(</w:instrText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rFonts w:hint="eastAsia"/>
          <w:b/>
          <w:sz w:val="26"/>
          <w:szCs w:val="26"/>
        </w:rPr>
        <w:instrText>豊川市長殿</w:instrText>
      </w:r>
      <w:r w:rsidRPr="001C75EA">
        <w:rPr>
          <w:b/>
          <w:sz w:val="26"/>
          <w:szCs w:val="26"/>
        </w:rPr>
        <w:instrText>,</w:instrText>
      </w:r>
      <w:r w:rsidRPr="001C75EA">
        <w:rPr>
          <w:rFonts w:hint="eastAsia"/>
          <w:b/>
          <w:w w:val="50"/>
          <w:sz w:val="26"/>
          <w:szCs w:val="26"/>
        </w:rPr>
        <w:instrText xml:space="preserve">　　　　　　　　　　　　　　</w:instrText>
      </w:r>
      <w:r w:rsidRPr="001C75EA">
        <w:rPr>
          <w:b/>
          <w:sz w:val="26"/>
          <w:szCs w:val="26"/>
        </w:rPr>
        <w:instrText>)</w:instrText>
      </w:r>
      <w:r w:rsidRPr="001C75EA">
        <w:rPr>
          <w:b/>
          <w:spacing w:val="1"/>
          <w:sz w:val="26"/>
          <w:szCs w:val="26"/>
        </w:rPr>
        <w:fldChar w:fldCharType="end"/>
      </w:r>
    </w:p>
    <w:p w14:paraId="62E48DB8" w14:textId="77777777" w:rsidR="00543F18" w:rsidRDefault="00543F18" w:rsidP="00591516">
      <w:pPr>
        <w:wordWrap w:val="0"/>
        <w:spacing w:line="360" w:lineRule="auto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 </w:t>
      </w:r>
      <w:r w:rsidR="00591516">
        <w:rPr>
          <w:rFonts w:hint="eastAsia"/>
          <w:b/>
          <w:sz w:val="26"/>
          <w:szCs w:val="26"/>
        </w:rPr>
        <w:t xml:space="preserve">                            </w:t>
      </w:r>
      <w:r w:rsidRPr="001C75EA">
        <w:rPr>
          <w:rFonts w:hint="eastAsia"/>
          <w:b/>
          <w:sz w:val="26"/>
          <w:szCs w:val="26"/>
        </w:rPr>
        <w:t>申請者</w:t>
      </w:r>
      <w:r w:rsidR="00496FC8">
        <w:rPr>
          <w:rFonts w:hint="eastAsia"/>
          <w:b/>
          <w:sz w:val="26"/>
          <w:szCs w:val="26"/>
        </w:rPr>
        <w:t xml:space="preserve">  </w:t>
      </w:r>
      <w:r w:rsidRPr="001C75EA">
        <w:rPr>
          <w:rFonts w:hint="eastAsia"/>
          <w:b/>
          <w:sz w:val="26"/>
          <w:szCs w:val="26"/>
        </w:rPr>
        <w:t>〒</w:t>
      </w:r>
    </w:p>
    <w:p w14:paraId="751DA6E1" w14:textId="77777777" w:rsidR="00324AD7" w:rsidRPr="001C75EA" w:rsidRDefault="00543F18" w:rsidP="00591516">
      <w:pPr>
        <w:wordWrap w:val="0"/>
        <w:spacing w:line="360" w:lineRule="auto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</w:t>
      </w:r>
      <w:r w:rsidR="00591516">
        <w:rPr>
          <w:rFonts w:hint="eastAsia"/>
          <w:b/>
          <w:sz w:val="26"/>
          <w:szCs w:val="26"/>
        </w:rPr>
        <w:t xml:space="preserve"> </w:t>
      </w:r>
      <w:r w:rsidRPr="001C75EA">
        <w:rPr>
          <w:rFonts w:hint="eastAsia"/>
          <w:b/>
          <w:sz w:val="26"/>
          <w:szCs w:val="26"/>
        </w:rPr>
        <w:t xml:space="preserve">      </w:t>
      </w:r>
      <w:r w:rsidRPr="001C75EA">
        <w:rPr>
          <w:rFonts w:hint="eastAsia"/>
          <w:b/>
          <w:sz w:val="26"/>
          <w:szCs w:val="26"/>
        </w:rPr>
        <w:t xml:space="preserve">　住　所</w:t>
      </w:r>
    </w:p>
    <w:p w14:paraId="0D97FA2E" w14:textId="77777777" w:rsidR="00543F18" w:rsidRPr="00591516" w:rsidRDefault="00591516" w:rsidP="00591516">
      <w:pPr>
        <w:wordWrap w:val="0"/>
        <w:ind w:right="1120"/>
        <w:rPr>
          <w:b/>
          <w:sz w:val="26"/>
          <w:szCs w:val="26"/>
        </w:rPr>
      </w:pPr>
      <w:r w:rsidRPr="00591516">
        <w:rPr>
          <w:rFonts w:hint="eastAsia"/>
          <w:b/>
          <w:w w:val="50"/>
          <w:sz w:val="26"/>
          <w:szCs w:val="26"/>
        </w:rPr>
        <w:t xml:space="preserve">                                            </w:t>
      </w:r>
      <w:r>
        <w:rPr>
          <w:rFonts w:hint="eastAsia"/>
          <w:b/>
          <w:w w:val="50"/>
          <w:sz w:val="26"/>
          <w:szCs w:val="26"/>
        </w:rPr>
        <w:t xml:space="preserve">                               </w:t>
      </w:r>
      <w:r w:rsidRPr="00591516">
        <w:rPr>
          <w:rFonts w:hint="eastAsia"/>
          <w:b/>
          <w:w w:val="50"/>
          <w:sz w:val="26"/>
          <w:szCs w:val="26"/>
        </w:rPr>
        <w:t>ふ</w:t>
      </w:r>
      <w:r>
        <w:rPr>
          <w:rFonts w:hint="eastAsia"/>
          <w:b/>
          <w:w w:val="50"/>
          <w:sz w:val="26"/>
          <w:szCs w:val="26"/>
        </w:rPr>
        <w:t xml:space="preserve"> </w:t>
      </w:r>
      <w:r w:rsidRPr="00591516">
        <w:rPr>
          <w:rFonts w:hint="eastAsia"/>
          <w:b/>
          <w:w w:val="50"/>
          <w:sz w:val="26"/>
          <w:szCs w:val="26"/>
        </w:rPr>
        <w:t>り</w:t>
      </w:r>
      <w:r>
        <w:rPr>
          <w:rFonts w:hint="eastAsia"/>
          <w:b/>
          <w:w w:val="50"/>
          <w:sz w:val="26"/>
          <w:szCs w:val="26"/>
        </w:rPr>
        <w:t xml:space="preserve"> </w:t>
      </w:r>
      <w:r w:rsidRPr="00591516">
        <w:rPr>
          <w:rFonts w:hint="eastAsia"/>
          <w:b/>
          <w:w w:val="50"/>
          <w:sz w:val="26"/>
          <w:szCs w:val="26"/>
        </w:rPr>
        <w:t>が</w:t>
      </w:r>
      <w:r>
        <w:rPr>
          <w:rFonts w:hint="eastAsia"/>
          <w:b/>
          <w:w w:val="50"/>
          <w:sz w:val="26"/>
          <w:szCs w:val="26"/>
        </w:rPr>
        <w:t xml:space="preserve"> </w:t>
      </w:r>
      <w:r w:rsidRPr="00591516">
        <w:rPr>
          <w:rFonts w:hint="eastAsia"/>
          <w:b/>
          <w:w w:val="50"/>
          <w:sz w:val="26"/>
          <w:szCs w:val="26"/>
        </w:rPr>
        <w:t>な</w:t>
      </w:r>
    </w:p>
    <w:p w14:paraId="1A6574AE" w14:textId="77777777" w:rsidR="00543F18" w:rsidRPr="001C75EA" w:rsidRDefault="00543F18" w:rsidP="00591516">
      <w:pPr>
        <w:wordWrap w:val="0"/>
        <w:spacing w:line="360" w:lineRule="auto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</w:t>
      </w:r>
      <w:r w:rsidR="00591516">
        <w:rPr>
          <w:rFonts w:hint="eastAsia"/>
          <w:b/>
          <w:sz w:val="26"/>
          <w:szCs w:val="26"/>
        </w:rPr>
        <w:t xml:space="preserve"> </w:t>
      </w:r>
      <w:r w:rsidRPr="001C75EA">
        <w:rPr>
          <w:rFonts w:hint="eastAsia"/>
          <w:b/>
          <w:sz w:val="26"/>
          <w:szCs w:val="26"/>
        </w:rPr>
        <w:t xml:space="preserve">　氏　名</w:t>
      </w:r>
    </w:p>
    <w:p w14:paraId="4139F301" w14:textId="77777777" w:rsidR="00543F18" w:rsidRPr="001C75EA" w:rsidRDefault="00D348A0" w:rsidP="00591516">
      <w:pPr>
        <w:wordWrap w:val="0"/>
        <w:ind w:firstLineChars="1865" w:firstLine="4854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>電話番号</w:t>
      </w:r>
    </w:p>
    <w:p w14:paraId="672C4541" w14:textId="77777777" w:rsidR="001C75EA" w:rsidRDefault="001C75EA" w:rsidP="00543F18">
      <w:pPr>
        <w:wordWrap w:val="0"/>
        <w:rPr>
          <w:b/>
          <w:sz w:val="26"/>
          <w:szCs w:val="26"/>
        </w:rPr>
      </w:pPr>
    </w:p>
    <w:p w14:paraId="2869AAED" w14:textId="77777777" w:rsidR="00591516" w:rsidRDefault="00591516" w:rsidP="00543F18">
      <w:pPr>
        <w:wordWrap w:val="0"/>
        <w:rPr>
          <w:b/>
          <w:sz w:val="26"/>
          <w:szCs w:val="26"/>
        </w:rPr>
      </w:pPr>
    </w:p>
    <w:p w14:paraId="78CF178B" w14:textId="77777777" w:rsidR="00543F18" w:rsidRPr="001C75EA" w:rsidRDefault="00543F18" w:rsidP="00176306">
      <w:pPr>
        <w:wordWrap w:val="0"/>
        <w:ind w:firstLineChars="400" w:firstLine="1041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</w:t>
      </w:r>
      <w:r w:rsidR="00F26923" w:rsidRPr="001C75EA">
        <w:rPr>
          <w:rFonts w:hint="eastAsia"/>
          <w:b/>
          <w:sz w:val="26"/>
          <w:szCs w:val="26"/>
        </w:rPr>
        <w:t xml:space="preserve">   </w:t>
      </w:r>
      <w:r w:rsidRPr="001C75EA">
        <w:rPr>
          <w:rFonts w:hint="eastAsia"/>
          <w:b/>
          <w:sz w:val="26"/>
          <w:szCs w:val="26"/>
        </w:rPr>
        <w:t xml:space="preserve"> </w:t>
      </w:r>
      <w:r w:rsidRPr="001C75EA">
        <w:rPr>
          <w:b/>
          <w:sz w:val="26"/>
          <w:szCs w:val="26"/>
        </w:rPr>
        <w:fldChar w:fldCharType="begin"/>
      </w:r>
      <w:r w:rsidRPr="001C75EA">
        <w:rPr>
          <w:b/>
          <w:sz w:val="26"/>
          <w:szCs w:val="26"/>
        </w:rPr>
        <w:instrText xml:space="preserve"> eq \o\ad(</w:instrText>
      </w:r>
      <w:r w:rsidRPr="001C75EA">
        <w:rPr>
          <w:rFonts w:hint="eastAsia"/>
          <w:b/>
          <w:sz w:val="26"/>
          <w:szCs w:val="26"/>
        </w:rPr>
        <w:instrText>御油墓園</w:instrText>
      </w:r>
      <w:r w:rsidRPr="001C75EA">
        <w:rPr>
          <w:b/>
          <w:sz w:val="26"/>
          <w:szCs w:val="26"/>
        </w:rPr>
        <w:instrText>,</w:instrText>
      </w:r>
      <w:r w:rsidRPr="001C75EA">
        <w:rPr>
          <w:rFonts w:hint="eastAsia"/>
          <w:b/>
          <w:sz w:val="26"/>
          <w:szCs w:val="26"/>
        </w:rPr>
        <w:instrText xml:space="preserve">　　　　　　</w:instrText>
      </w:r>
      <w:r w:rsidRPr="001C75EA">
        <w:rPr>
          <w:b/>
          <w:sz w:val="26"/>
          <w:szCs w:val="26"/>
        </w:rPr>
        <w:instrText>)</w:instrText>
      </w:r>
      <w:r w:rsidRPr="001C75EA">
        <w:rPr>
          <w:b/>
          <w:sz w:val="26"/>
          <w:szCs w:val="26"/>
        </w:rPr>
        <w:fldChar w:fldCharType="end"/>
      </w:r>
    </w:p>
    <w:p w14:paraId="3BC71A58" w14:textId="77777777" w:rsidR="00543F18" w:rsidRPr="001C75EA" w:rsidRDefault="00543F18" w:rsidP="00543F18">
      <w:pPr>
        <w:wordWrap w:val="0"/>
        <w:jc w:val="left"/>
        <w:rPr>
          <w:b/>
          <w:sz w:val="26"/>
          <w:szCs w:val="26"/>
        </w:rPr>
      </w:pPr>
    </w:p>
    <w:p w14:paraId="604A7CB5" w14:textId="77777777" w:rsidR="00543F18" w:rsidRPr="001C75EA" w:rsidRDefault="00543F18" w:rsidP="00176306">
      <w:pPr>
        <w:wordWrap w:val="0"/>
        <w:ind w:firstLineChars="100" w:firstLine="26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下記のとおり　御油第二墓園　の</w:t>
      </w:r>
      <w:r w:rsidR="00555A8D">
        <w:rPr>
          <w:rFonts w:hint="eastAsia"/>
          <w:b/>
          <w:sz w:val="26"/>
          <w:szCs w:val="26"/>
        </w:rPr>
        <w:t>利用をとりやめます</w:t>
      </w:r>
      <w:r w:rsidRPr="001C75EA">
        <w:rPr>
          <w:rFonts w:hint="eastAsia"/>
          <w:b/>
          <w:sz w:val="26"/>
          <w:szCs w:val="26"/>
        </w:rPr>
        <w:t>。</w:t>
      </w:r>
    </w:p>
    <w:p w14:paraId="249F0452" w14:textId="77777777" w:rsidR="00543F18" w:rsidRPr="001C75EA" w:rsidRDefault="00543F18" w:rsidP="00543F18">
      <w:pPr>
        <w:wordWrap w:val="0"/>
        <w:jc w:val="left"/>
        <w:rPr>
          <w:b/>
          <w:sz w:val="26"/>
          <w:szCs w:val="26"/>
        </w:rPr>
      </w:pPr>
    </w:p>
    <w:p w14:paraId="03758C18" w14:textId="77777777" w:rsidR="00B858A7" w:rsidRDefault="00543F18" w:rsidP="00591516">
      <w:pPr>
        <w:ind w:firstLineChars="100" w:firstLine="26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</w:t>
      </w:r>
      <w:r w:rsidRPr="00B858A7">
        <w:rPr>
          <w:rFonts w:hint="eastAsia"/>
          <w:b/>
          <w:spacing w:val="67"/>
          <w:kern w:val="0"/>
          <w:sz w:val="26"/>
          <w:szCs w:val="26"/>
          <w:fitText w:val="1440" w:id="-1514938112"/>
        </w:rPr>
        <w:t>金沢墓</w:t>
      </w:r>
      <w:r w:rsidRPr="00B858A7">
        <w:rPr>
          <w:rFonts w:hint="eastAsia"/>
          <w:b/>
          <w:spacing w:val="-1"/>
          <w:kern w:val="0"/>
          <w:sz w:val="26"/>
          <w:szCs w:val="26"/>
          <w:fitText w:val="1440" w:id="-1514938112"/>
        </w:rPr>
        <w:t>園</w:t>
      </w:r>
    </w:p>
    <w:p w14:paraId="4F8C2113" w14:textId="77777777" w:rsidR="00591516" w:rsidRDefault="00591516" w:rsidP="00591516">
      <w:pPr>
        <w:jc w:val="left"/>
        <w:rPr>
          <w:b/>
          <w:sz w:val="26"/>
          <w:szCs w:val="26"/>
        </w:rPr>
      </w:pPr>
    </w:p>
    <w:p w14:paraId="4DDDC41F" w14:textId="77777777" w:rsidR="00555A8D" w:rsidRDefault="00555A8D" w:rsidP="00591516">
      <w:pPr>
        <w:rPr>
          <w:b/>
          <w:sz w:val="26"/>
          <w:szCs w:val="26"/>
        </w:rPr>
      </w:pPr>
    </w:p>
    <w:p w14:paraId="4FB9BA85" w14:textId="77777777" w:rsidR="00543F18" w:rsidRDefault="00543F18" w:rsidP="002572CB">
      <w:pPr>
        <w:jc w:val="center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>記</w:t>
      </w:r>
    </w:p>
    <w:p w14:paraId="23355151" w14:textId="77777777" w:rsidR="00555A8D" w:rsidRPr="001C75EA" w:rsidRDefault="00555A8D" w:rsidP="00591516">
      <w:pPr>
        <w:rPr>
          <w:b/>
          <w:sz w:val="26"/>
          <w:szCs w:val="26"/>
        </w:rPr>
      </w:pPr>
    </w:p>
    <w:tbl>
      <w:tblPr>
        <w:tblpPr w:leftFromText="142" w:rightFromText="142" w:vertAnchor="text" w:horzAnchor="margin" w:tblpXSpec="center" w:tblpY="43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5"/>
      </w:tblGrid>
      <w:tr w:rsidR="002572CB" w:rsidRPr="001C75EA" w14:paraId="15AB0F2F" w14:textId="77777777">
        <w:trPr>
          <w:trHeight w:val="960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177" w14:textId="77777777" w:rsidR="002572CB" w:rsidRPr="003E6396" w:rsidRDefault="002572CB" w:rsidP="003E6396">
            <w:pPr>
              <w:spacing w:line="145" w:lineRule="atLeast"/>
              <w:rPr>
                <w:b/>
                <w:spacing w:val="1"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　豊川市墓園利用許可証の番号　　　</w:t>
            </w:r>
            <w:r w:rsidR="003E6396">
              <w:rPr>
                <w:rFonts w:hint="eastAsia"/>
                <w:b/>
                <w:spacing w:val="1"/>
                <w:sz w:val="26"/>
                <w:szCs w:val="26"/>
              </w:rPr>
              <w:t xml:space="preserve">　　　　　　</w:t>
            </w: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　第　　　　</w:t>
            </w:r>
            <w:r w:rsidR="00B858A7">
              <w:rPr>
                <w:rFonts w:hint="eastAsia"/>
                <w:b/>
                <w:spacing w:val="1"/>
                <w:sz w:val="26"/>
                <w:szCs w:val="26"/>
              </w:rPr>
              <w:t xml:space="preserve">　</w:t>
            </w: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　号</w:t>
            </w:r>
          </w:p>
        </w:tc>
      </w:tr>
      <w:tr w:rsidR="002572CB" w:rsidRPr="001C75EA" w14:paraId="6105BBD0" w14:textId="77777777">
        <w:trPr>
          <w:trHeight w:val="960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674" w14:textId="77777777" w:rsidR="002572CB" w:rsidRPr="003E6396" w:rsidRDefault="00B858A7" w:rsidP="003E6396">
            <w:pPr>
              <w:spacing w:line="145" w:lineRule="atLeast"/>
              <w:rPr>
                <w:b/>
                <w:spacing w:val="1"/>
                <w:sz w:val="26"/>
                <w:szCs w:val="26"/>
              </w:rPr>
            </w:pPr>
            <w:r>
              <w:rPr>
                <w:rFonts w:hint="eastAsia"/>
                <w:b/>
                <w:spacing w:val="1"/>
                <w:sz w:val="26"/>
                <w:szCs w:val="26"/>
              </w:rPr>
              <w:t xml:space="preserve">　利用</w:t>
            </w:r>
            <w:r w:rsidR="002572CB"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場所　　　　　　</w:t>
            </w:r>
            <w:r w:rsidR="003E6396">
              <w:rPr>
                <w:rFonts w:hint="eastAsia"/>
                <w:b/>
                <w:spacing w:val="1"/>
                <w:sz w:val="26"/>
                <w:szCs w:val="26"/>
              </w:rPr>
              <w:t xml:space="preserve">　　</w:t>
            </w:r>
            <w:r w:rsidR="002572CB"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ブロック　　　第　　　　　</w:t>
            </w:r>
            <w:r>
              <w:rPr>
                <w:rFonts w:hint="eastAsia"/>
                <w:b/>
                <w:spacing w:val="1"/>
                <w:sz w:val="26"/>
                <w:szCs w:val="26"/>
              </w:rPr>
              <w:t xml:space="preserve">　</w:t>
            </w:r>
            <w:r w:rsidR="002572CB"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　号</w:t>
            </w:r>
          </w:p>
        </w:tc>
      </w:tr>
      <w:tr w:rsidR="002572CB" w:rsidRPr="001C75EA" w14:paraId="7080C3EC" w14:textId="77777777">
        <w:trPr>
          <w:trHeight w:val="960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F514" w14:textId="77777777" w:rsidR="002572CB" w:rsidRPr="001C75EA" w:rsidRDefault="00B858A7" w:rsidP="003E6396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  <w:r>
              <w:rPr>
                <w:rFonts w:hint="eastAsia"/>
                <w:b/>
                <w:spacing w:val="1"/>
                <w:sz w:val="26"/>
                <w:szCs w:val="26"/>
              </w:rPr>
              <w:t>返還</w:t>
            </w:r>
            <w:r w:rsidR="002572CB" w:rsidRPr="001C75EA">
              <w:rPr>
                <w:rFonts w:hint="eastAsia"/>
                <w:b/>
                <w:spacing w:val="1"/>
                <w:sz w:val="26"/>
                <w:szCs w:val="26"/>
              </w:rPr>
              <w:t>年月日　　　　　　　　　年　　　　　月　　　　　日</w:t>
            </w:r>
          </w:p>
        </w:tc>
      </w:tr>
      <w:tr w:rsidR="002572CB" w:rsidRPr="001C75EA" w14:paraId="3B90804D" w14:textId="77777777">
        <w:trPr>
          <w:trHeight w:val="960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5C4" w14:textId="77777777" w:rsidR="003E6396" w:rsidRPr="003E6396" w:rsidRDefault="003E6396" w:rsidP="003E639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　</w:t>
            </w:r>
          </w:p>
          <w:p w14:paraId="0BC04B97" w14:textId="77777777" w:rsidR="003E6396" w:rsidRDefault="00B858A7" w:rsidP="003E6396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  <w:r>
              <w:rPr>
                <w:rFonts w:hint="eastAsia"/>
                <w:b/>
                <w:spacing w:val="1"/>
                <w:sz w:val="26"/>
                <w:szCs w:val="26"/>
              </w:rPr>
              <w:t>返還理由</w:t>
            </w:r>
          </w:p>
          <w:p w14:paraId="6B2099D9" w14:textId="77777777" w:rsidR="003E6396" w:rsidRDefault="003E6396" w:rsidP="003E6396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</w:p>
          <w:p w14:paraId="5CBB0A4C" w14:textId="77777777" w:rsidR="003E6396" w:rsidRDefault="003E6396" w:rsidP="003E6396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</w:p>
          <w:p w14:paraId="0E86F82E" w14:textId="77777777" w:rsidR="003E6396" w:rsidRDefault="003E6396" w:rsidP="003E6396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</w:p>
          <w:p w14:paraId="6AEBA5C5" w14:textId="77777777" w:rsidR="003E6396" w:rsidRDefault="003E6396" w:rsidP="003E6396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</w:p>
          <w:p w14:paraId="6D436515" w14:textId="77777777" w:rsidR="003E6396" w:rsidRDefault="003E6396" w:rsidP="003E6396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</w:p>
          <w:p w14:paraId="4D89D3D5" w14:textId="77777777" w:rsidR="003E6396" w:rsidRPr="001C75EA" w:rsidRDefault="003E6396" w:rsidP="003E6396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</w:p>
        </w:tc>
      </w:tr>
      <w:tr w:rsidR="002572CB" w:rsidRPr="001C75EA" w14:paraId="019DB78B" w14:textId="77777777">
        <w:trPr>
          <w:trHeight w:val="960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CF5C" w14:textId="77777777" w:rsidR="00B858A7" w:rsidRPr="003E6396" w:rsidRDefault="002572CB" w:rsidP="003E6396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>添</w:t>
            </w:r>
            <w:r w:rsidR="00B858A7">
              <w:rPr>
                <w:rFonts w:hint="eastAsia"/>
                <w:b/>
                <w:spacing w:val="1"/>
                <w:sz w:val="26"/>
                <w:szCs w:val="26"/>
              </w:rPr>
              <w:t>付書類　　　　豊川市墓園利用許可</w:t>
            </w:r>
            <w:r w:rsidR="00555A8D">
              <w:rPr>
                <w:rFonts w:hint="eastAsia"/>
                <w:b/>
                <w:spacing w:val="1"/>
                <w:sz w:val="26"/>
                <w:szCs w:val="26"/>
              </w:rPr>
              <w:t>証</w:t>
            </w:r>
          </w:p>
        </w:tc>
      </w:tr>
    </w:tbl>
    <w:p w14:paraId="1A970F0A" w14:textId="77777777" w:rsidR="003E6396" w:rsidRDefault="00543F18" w:rsidP="00B858A7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</w:t>
      </w:r>
    </w:p>
    <w:p w14:paraId="07AF1CC7" w14:textId="5B04F793" w:rsidR="00E77D63" w:rsidRPr="00E77D63" w:rsidRDefault="00B70E2D" w:rsidP="00B70E2D">
      <w:pPr>
        <w:wordWrap w:val="0"/>
        <w:jc w:val="left"/>
        <w:rPr>
          <w:b/>
          <w:sz w:val="26"/>
          <w:szCs w:val="26"/>
        </w:rPr>
      </w:pPr>
      <w:r w:rsidRPr="00E77D63">
        <w:rPr>
          <w:b/>
          <w:sz w:val="26"/>
          <w:szCs w:val="26"/>
        </w:rPr>
        <w:t xml:space="preserve"> </w:t>
      </w:r>
    </w:p>
    <w:sectPr w:rsidR="00E77D63" w:rsidRPr="00E77D63" w:rsidSect="00B858A7">
      <w:pgSz w:w="12240" w:h="15840" w:code="1"/>
      <w:pgMar w:top="57" w:right="1134" w:bottom="5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D17D" w14:textId="77777777" w:rsidR="00B70E2D" w:rsidRDefault="00B70E2D" w:rsidP="00B70E2D">
      <w:r>
        <w:separator/>
      </w:r>
    </w:p>
  </w:endnote>
  <w:endnote w:type="continuationSeparator" w:id="0">
    <w:p w14:paraId="5741F2B3" w14:textId="77777777" w:rsidR="00B70E2D" w:rsidRDefault="00B70E2D" w:rsidP="00B7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C03A" w14:textId="77777777" w:rsidR="00B70E2D" w:rsidRDefault="00B70E2D" w:rsidP="00B70E2D">
      <w:r>
        <w:separator/>
      </w:r>
    </w:p>
  </w:footnote>
  <w:footnote w:type="continuationSeparator" w:id="0">
    <w:p w14:paraId="61566672" w14:textId="77777777" w:rsidR="00B70E2D" w:rsidRDefault="00B70E2D" w:rsidP="00B7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B07"/>
    <w:multiLevelType w:val="hybridMultilevel"/>
    <w:tmpl w:val="858E3932"/>
    <w:lvl w:ilvl="0" w:tplc="C6E60822">
      <w:start w:val="1"/>
      <w:numFmt w:val="decimalFullWidth"/>
      <w:lvlText w:val="%1．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3F18"/>
    <w:rsid w:val="001661DC"/>
    <w:rsid w:val="00176306"/>
    <w:rsid w:val="001C75EA"/>
    <w:rsid w:val="002572CB"/>
    <w:rsid w:val="00293E91"/>
    <w:rsid w:val="00324AD7"/>
    <w:rsid w:val="003E6396"/>
    <w:rsid w:val="00496FC8"/>
    <w:rsid w:val="00543F18"/>
    <w:rsid w:val="00555A8D"/>
    <w:rsid w:val="00591516"/>
    <w:rsid w:val="005B1F77"/>
    <w:rsid w:val="005D4903"/>
    <w:rsid w:val="008934F9"/>
    <w:rsid w:val="00905972"/>
    <w:rsid w:val="009E1C6B"/>
    <w:rsid w:val="00AC2E59"/>
    <w:rsid w:val="00B70E2D"/>
    <w:rsid w:val="00B858A7"/>
    <w:rsid w:val="00BB0688"/>
    <w:rsid w:val="00BB552A"/>
    <w:rsid w:val="00BF1AB6"/>
    <w:rsid w:val="00CE17CC"/>
    <w:rsid w:val="00D348A0"/>
    <w:rsid w:val="00E77D63"/>
    <w:rsid w:val="00EA7F5A"/>
    <w:rsid w:val="00F26923"/>
    <w:rsid w:val="00F616E4"/>
    <w:rsid w:val="00F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EA7AB"/>
  <w15:chartTrackingRefBased/>
  <w15:docId w15:val="{B9DB679D-F17A-41F3-B340-03A85C99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5A8D"/>
    <w:pPr>
      <w:jc w:val="center"/>
    </w:pPr>
    <w:rPr>
      <w:b/>
      <w:sz w:val="26"/>
      <w:szCs w:val="26"/>
    </w:rPr>
  </w:style>
  <w:style w:type="paragraph" w:styleId="a4">
    <w:name w:val="Closing"/>
    <w:basedOn w:val="a"/>
    <w:rsid w:val="00555A8D"/>
    <w:pPr>
      <w:jc w:val="right"/>
    </w:pPr>
    <w:rPr>
      <w:b/>
      <w:sz w:val="26"/>
      <w:szCs w:val="26"/>
    </w:rPr>
  </w:style>
  <w:style w:type="paragraph" w:styleId="a5">
    <w:name w:val="header"/>
    <w:basedOn w:val="a"/>
    <w:link w:val="a6"/>
    <w:rsid w:val="00B70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70E2D"/>
    <w:rPr>
      <w:kern w:val="2"/>
      <w:sz w:val="21"/>
    </w:rPr>
  </w:style>
  <w:style w:type="paragraph" w:styleId="a7">
    <w:name w:val="footer"/>
    <w:basedOn w:val="a"/>
    <w:link w:val="a8"/>
    <w:rsid w:val="00B70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70E2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豊川市役所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cp:keywords/>
  <cp:revision>3</cp:revision>
  <cp:lastPrinted>2009-07-02T01:27:00Z</cp:lastPrinted>
  <dcterms:created xsi:type="dcterms:W3CDTF">2018-09-04T04:56:00Z</dcterms:created>
  <dcterms:modified xsi:type="dcterms:W3CDTF">2022-12-13T07:02:00Z</dcterms:modified>
</cp:coreProperties>
</file>