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FB5D" w14:textId="76EB3274" w:rsidR="00197FA9" w:rsidRPr="00B12AC0" w:rsidRDefault="00937DDC" w:rsidP="00BA42F1">
      <w:pPr>
        <w:spacing w:line="240" w:lineRule="exact"/>
        <w:rPr>
          <w:rFonts w:hAnsi="ＭＳ 明朝"/>
          <w:spacing w:val="4"/>
        </w:rPr>
      </w:pPr>
      <w:r>
        <w:rPr>
          <w:rFonts w:hAnsi="ＭＳ 明朝" w:hint="eastAsia"/>
        </w:rPr>
        <w:t>別紙</w:t>
      </w:r>
      <w:r w:rsidR="004516FE">
        <w:rPr>
          <w:rFonts w:hAnsi="ＭＳ 明朝" w:hint="eastAsia"/>
        </w:rPr>
        <w:t>２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"/>
        <w:gridCol w:w="1295"/>
        <w:gridCol w:w="827"/>
        <w:gridCol w:w="1239"/>
        <w:gridCol w:w="1775"/>
        <w:gridCol w:w="1691"/>
        <w:gridCol w:w="1997"/>
      </w:tblGrid>
      <w:tr w:rsidR="00197FA9" w:rsidRPr="00B12AC0" w14:paraId="44BC1A94" w14:textId="77777777" w:rsidTr="000F03B4">
        <w:trPr>
          <w:trHeight w:val="4152"/>
        </w:trPr>
        <w:tc>
          <w:tcPr>
            <w:tcW w:w="97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50C1C" w14:textId="77777777" w:rsidR="00197FA9" w:rsidRPr="00B12AC0" w:rsidRDefault="00197FA9" w:rsidP="00197FA9">
            <w:pPr>
              <w:spacing w:line="400" w:lineRule="exact"/>
              <w:jc w:val="center"/>
              <w:rPr>
                <w:rFonts w:hAnsi="ＭＳ 明朝"/>
                <w:spacing w:val="4"/>
              </w:rPr>
            </w:pPr>
            <w:r w:rsidRPr="00B12AC0">
              <w:rPr>
                <w:rFonts w:hAnsi="ＭＳ 明朝" w:hint="eastAsia"/>
              </w:rPr>
              <w:t>事業計画の概要</w:t>
            </w:r>
          </w:p>
          <w:p w14:paraId="65AE422C" w14:textId="77777777" w:rsidR="00197FA9" w:rsidRPr="00B12AC0" w:rsidRDefault="00197FA9" w:rsidP="00197FA9">
            <w:pPr>
              <w:snapToGrid w:val="0"/>
              <w:spacing w:line="400" w:lineRule="exact"/>
              <w:rPr>
                <w:rFonts w:hAnsi="ＭＳ 明朝"/>
                <w:spacing w:val="4"/>
              </w:rPr>
            </w:pPr>
            <w:r w:rsidRPr="00B12AC0">
              <w:rPr>
                <w:rFonts w:hAnsi="ＭＳ 明朝" w:hint="eastAsia"/>
              </w:rPr>
              <w:t>１</w:t>
            </w:r>
            <w:r w:rsidR="000F03B4">
              <w:rPr>
                <w:rFonts w:hAnsi="ＭＳ 明朝" w:hint="eastAsia"/>
              </w:rPr>
              <w:t xml:space="preserve">　</w:t>
            </w:r>
            <w:r w:rsidRPr="00B12AC0">
              <w:rPr>
                <w:rFonts w:hAnsi="ＭＳ 明朝" w:hint="eastAsia"/>
              </w:rPr>
              <w:t>事業の全体計画（変更許可申請時には変更部分を明確にして記載すること）</w:t>
            </w:r>
          </w:p>
          <w:p w14:paraId="692D6E12" w14:textId="77777777" w:rsidR="00197FA9" w:rsidRPr="000F03B4" w:rsidRDefault="00197FA9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0EE48B73" w14:textId="77777777" w:rsidR="00197FA9" w:rsidRDefault="00197FA9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70C66542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062794CF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3784782E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70035247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4A785844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05DF06E4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581818AA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2F7728AC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09600C14" w14:textId="77777777" w:rsidR="000F03B4" w:rsidRPr="00B12AC0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</w:tc>
      </w:tr>
      <w:tr w:rsidR="00197FA9" w:rsidRPr="00B12AC0" w14:paraId="6995C0C7" w14:textId="77777777" w:rsidTr="00601397">
        <w:trPr>
          <w:trHeight w:val="80"/>
        </w:trPr>
        <w:tc>
          <w:tcPr>
            <w:tcW w:w="97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C42" w14:textId="77777777" w:rsidR="00197FA9" w:rsidRPr="00B12AC0" w:rsidRDefault="00197FA9" w:rsidP="00FE0F37">
            <w:pPr>
              <w:snapToGrid w:val="0"/>
              <w:rPr>
                <w:rFonts w:hAnsi="ＭＳ 明朝"/>
                <w:color w:val="FF0000"/>
                <w:u w:val="single"/>
              </w:rPr>
            </w:pPr>
            <w:r w:rsidRPr="00B12AC0">
              <w:rPr>
                <w:rFonts w:hAnsi="ＭＳ 明朝" w:hint="eastAsia"/>
              </w:rPr>
              <w:t>２</w:t>
            </w:r>
            <w:r w:rsidR="000F03B4">
              <w:rPr>
                <w:rFonts w:hAnsi="ＭＳ 明朝" w:hint="eastAsia"/>
              </w:rPr>
              <w:t xml:space="preserve">　</w:t>
            </w:r>
            <w:r w:rsidR="00EF5C6A">
              <w:rPr>
                <w:rFonts w:hAnsi="ＭＳ 明朝" w:hint="eastAsia"/>
              </w:rPr>
              <w:t>取り扱う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廃棄物（特別管理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廃棄物）の種類及び</w:t>
            </w:r>
            <w:r w:rsidR="00FE0F37">
              <w:rPr>
                <w:rFonts w:hAnsi="ＭＳ 明朝" w:hint="eastAsia"/>
              </w:rPr>
              <w:t>処分</w:t>
            </w:r>
            <w:r w:rsidRPr="00B12AC0">
              <w:rPr>
                <w:rFonts w:hAnsi="ＭＳ 明朝" w:hint="eastAsia"/>
              </w:rPr>
              <w:t>量等</w:t>
            </w:r>
          </w:p>
        </w:tc>
      </w:tr>
      <w:tr w:rsidR="00197FA9" w:rsidRPr="00B12AC0" w14:paraId="40AB47AD" w14:textId="77777777" w:rsidTr="00601397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756D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95FE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(特別管理)</w:t>
            </w:r>
          </w:p>
          <w:p w14:paraId="7AD0D802" w14:textId="77777777" w:rsidR="00197FA9" w:rsidRPr="00A83658" w:rsidRDefault="003F4A11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一般</w:t>
            </w:r>
            <w:r w:rsidR="00197FA9" w:rsidRPr="00A83658">
              <w:rPr>
                <w:rFonts w:hAnsi="ＭＳ 明朝" w:hint="eastAsia"/>
                <w:szCs w:val="21"/>
              </w:rPr>
              <w:t>廃棄物の種類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C168" w14:textId="77777777" w:rsidR="00197FA9" w:rsidRPr="00A83658" w:rsidRDefault="00FE0F37" w:rsidP="008959AC">
            <w:pPr>
              <w:snapToGrid w:val="0"/>
              <w:spacing w:line="240" w:lineRule="exact"/>
              <w:jc w:val="center"/>
              <w:rPr>
                <w:rFonts w:hAnsi="ＭＳ 明朝"/>
                <w:spacing w:val="4"/>
                <w:szCs w:val="21"/>
              </w:rPr>
            </w:pPr>
            <w:r>
              <w:rPr>
                <w:rFonts w:hAnsi="ＭＳ 明朝" w:hint="eastAsia"/>
                <w:szCs w:val="21"/>
              </w:rPr>
              <w:t>処分</w:t>
            </w:r>
            <w:r w:rsidR="00197FA9" w:rsidRPr="00A83658">
              <w:rPr>
                <w:rFonts w:hAnsi="ＭＳ 明朝" w:hint="eastAsia"/>
                <w:szCs w:val="21"/>
              </w:rPr>
              <w:t>量</w:t>
            </w:r>
          </w:p>
          <w:p w14:paraId="2D379636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50"/>
                <w:szCs w:val="21"/>
              </w:rPr>
            </w:pPr>
            <w:r w:rsidRPr="00A83658">
              <w:rPr>
                <w:rFonts w:hAnsi="ＭＳ 明朝" w:hint="eastAsia"/>
                <w:w w:val="50"/>
                <w:szCs w:val="21"/>
              </w:rPr>
              <w:t>(ｔ／月又は</w:t>
            </w:r>
          </w:p>
          <w:p w14:paraId="488A70E1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w w:val="50"/>
                <w:szCs w:val="21"/>
              </w:rPr>
              <w:t>ｍ</w:t>
            </w:r>
            <w:r w:rsidRPr="00A83658">
              <w:rPr>
                <w:rFonts w:hAnsi="ＭＳ 明朝"/>
                <w:szCs w:val="21"/>
                <w:vertAlign w:val="superscript"/>
              </w:rPr>
              <w:t>3</w:t>
            </w:r>
            <w:r w:rsidRPr="00A83658">
              <w:rPr>
                <w:rFonts w:hAnsi="ＭＳ 明朝" w:hint="eastAsia"/>
                <w:w w:val="50"/>
                <w:szCs w:val="21"/>
              </w:rPr>
              <w:t>／月)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4AB9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性　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4CA9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959AC">
              <w:rPr>
                <w:rFonts w:hAnsi="ＭＳ 明朝" w:hint="eastAsia"/>
                <w:w w:val="87"/>
                <w:kern w:val="0"/>
                <w:szCs w:val="21"/>
                <w:fitText w:val="1470" w:id="1913354240"/>
              </w:rPr>
              <w:t>予定排出事業場</w:t>
            </w:r>
            <w:r w:rsidRPr="008959AC">
              <w:rPr>
                <w:rFonts w:hAnsi="ＭＳ 明朝" w:hint="eastAsia"/>
                <w:spacing w:val="6"/>
                <w:w w:val="87"/>
                <w:kern w:val="0"/>
                <w:szCs w:val="21"/>
                <w:fitText w:val="1470" w:id="1913354240"/>
              </w:rPr>
              <w:t>の</w:t>
            </w:r>
            <w:r w:rsidRPr="00A83658">
              <w:rPr>
                <w:rFonts w:hAnsi="ＭＳ 明朝" w:hint="eastAsia"/>
                <w:szCs w:val="21"/>
              </w:rPr>
              <w:t>名称及び所在地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C4BF" w14:textId="77777777" w:rsidR="00197FA9" w:rsidRPr="00A83658" w:rsidRDefault="00FE0F37" w:rsidP="008959AC">
            <w:pPr>
              <w:snapToGrid w:val="0"/>
              <w:spacing w:line="240" w:lineRule="exact"/>
              <w:jc w:val="center"/>
              <w:rPr>
                <w:rFonts w:hAnsi="ＭＳ 明朝"/>
                <w:spacing w:val="4"/>
                <w:szCs w:val="21"/>
              </w:rPr>
            </w:pPr>
            <w:r>
              <w:rPr>
                <w:rFonts w:hAnsi="ＭＳ 明朝" w:hint="eastAsia"/>
                <w:spacing w:val="4"/>
                <w:szCs w:val="21"/>
              </w:rPr>
              <w:t>処分方法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733C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予定</w:t>
            </w:r>
            <w:r w:rsidR="00FE0F37">
              <w:rPr>
                <w:rFonts w:hAnsi="ＭＳ 明朝" w:hint="eastAsia"/>
                <w:w w:val="66"/>
                <w:szCs w:val="21"/>
              </w:rPr>
              <w:t>処分</w:t>
            </w:r>
            <w:r w:rsidRPr="00A83658">
              <w:rPr>
                <w:rFonts w:hAnsi="ＭＳ 明朝" w:hint="eastAsia"/>
                <w:w w:val="66"/>
                <w:szCs w:val="21"/>
              </w:rPr>
              <w:t>先の名称及び所在地</w:t>
            </w:r>
          </w:p>
          <w:p w14:paraId="08EE7FD8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（処分場の名称及び所在地）</w:t>
            </w:r>
          </w:p>
        </w:tc>
      </w:tr>
      <w:tr w:rsidR="00197FA9" w:rsidRPr="00B12AC0" w14:paraId="1C7F58D2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9942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１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318C" w14:textId="77777777" w:rsidR="00907D64" w:rsidRPr="00B12AC0" w:rsidRDefault="00907D64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A70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8A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76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E4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B27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4FAD365B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21E1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２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AF2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8D3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0CA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8FA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A34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73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57F28933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2A8F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３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03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EC9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EC7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A29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636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68F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363E39DD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AE6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４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D63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B95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5C1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4A4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6BB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8CC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242D4A42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9F44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５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E3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953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A7B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E28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61F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13C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6E52199B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94F3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195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5AE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152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4CB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D04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74A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4B9409D7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4D56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７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CA2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72A5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DF0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285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DFBB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FD6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57F64800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5F44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８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653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64B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C4D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0A4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0D8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E0E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4AFF8151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FD6C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CE6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522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C0F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6D3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F55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D8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7CF14199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E461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42E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F78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EA4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6F0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3E5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DB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62350C4C" w14:textId="77777777" w:rsidTr="00601397">
        <w:trPr>
          <w:trHeight w:val="680"/>
        </w:trPr>
        <w:tc>
          <w:tcPr>
            <w:tcW w:w="9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97E5" w14:textId="77777777" w:rsidR="00197FA9" w:rsidRDefault="00197FA9" w:rsidP="003F4A11">
            <w:pPr>
              <w:snapToGrid w:val="0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備考</w:t>
            </w:r>
            <w:r w:rsidR="000F03B4">
              <w:rPr>
                <w:rFonts w:hAnsi="ＭＳ 明朝" w:hint="eastAsia"/>
              </w:rPr>
              <w:t xml:space="preserve">　</w:t>
            </w:r>
            <w:r w:rsidR="00FE0F37">
              <w:rPr>
                <w:rFonts w:hAnsi="ＭＳ 明朝" w:hint="eastAsia"/>
              </w:rPr>
              <w:t>処分する</w:t>
            </w:r>
            <w:r w:rsidRPr="00B12AC0">
              <w:rPr>
                <w:rFonts w:hAnsi="ＭＳ 明朝" w:hint="eastAsia"/>
              </w:rPr>
              <w:t>（特別管理）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廃棄物の種類ごとに記載すること。</w:t>
            </w:r>
          </w:p>
          <w:p w14:paraId="03C61C37" w14:textId="77777777" w:rsidR="00B12AC0" w:rsidRPr="00B12AC0" w:rsidRDefault="00B12AC0" w:rsidP="003F4A11">
            <w:pPr>
              <w:snapToGrid w:val="0"/>
              <w:rPr>
                <w:rFonts w:hAnsi="ＭＳ 明朝"/>
              </w:rPr>
            </w:pPr>
          </w:p>
        </w:tc>
      </w:tr>
    </w:tbl>
    <w:p w14:paraId="2825A0CB" w14:textId="77777777" w:rsidR="00197FA9" w:rsidRPr="00133CB3" w:rsidRDefault="00197FA9" w:rsidP="00133CB3">
      <w:pPr>
        <w:rPr>
          <w:rFonts w:hAnsi="ＭＳ 明朝"/>
        </w:rPr>
      </w:pPr>
    </w:p>
    <w:sectPr w:rsidR="00197FA9" w:rsidRPr="00133CB3" w:rsidSect="00E267C2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154D" w14:textId="77777777" w:rsidR="009C740E" w:rsidRDefault="009C740E" w:rsidP="00197FA9">
      <w:r>
        <w:separator/>
      </w:r>
    </w:p>
  </w:endnote>
  <w:endnote w:type="continuationSeparator" w:id="0">
    <w:p w14:paraId="1FE0734E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55C6" w14:textId="77777777" w:rsidR="009C740E" w:rsidRDefault="009C740E" w:rsidP="00197FA9">
      <w:r>
        <w:separator/>
      </w:r>
    </w:p>
  </w:footnote>
  <w:footnote w:type="continuationSeparator" w:id="0">
    <w:p w14:paraId="1FCAC6B8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33CB3"/>
    <w:rsid w:val="00144AF6"/>
    <w:rsid w:val="00156ED1"/>
    <w:rsid w:val="00197FA9"/>
    <w:rsid w:val="001A028C"/>
    <w:rsid w:val="001F2380"/>
    <w:rsid w:val="00234F19"/>
    <w:rsid w:val="00272A95"/>
    <w:rsid w:val="002D1002"/>
    <w:rsid w:val="002F0EB3"/>
    <w:rsid w:val="0037786C"/>
    <w:rsid w:val="003A4CF7"/>
    <w:rsid w:val="003E3039"/>
    <w:rsid w:val="003F45EC"/>
    <w:rsid w:val="003F4A11"/>
    <w:rsid w:val="00411D3C"/>
    <w:rsid w:val="0044469E"/>
    <w:rsid w:val="004516FE"/>
    <w:rsid w:val="00467714"/>
    <w:rsid w:val="00575A50"/>
    <w:rsid w:val="005B19F6"/>
    <w:rsid w:val="00601397"/>
    <w:rsid w:val="00653663"/>
    <w:rsid w:val="006D3005"/>
    <w:rsid w:val="007424F2"/>
    <w:rsid w:val="007615F5"/>
    <w:rsid w:val="007F20B7"/>
    <w:rsid w:val="00845B00"/>
    <w:rsid w:val="008959AC"/>
    <w:rsid w:val="008F52E7"/>
    <w:rsid w:val="00907D64"/>
    <w:rsid w:val="0092696A"/>
    <w:rsid w:val="00937DDC"/>
    <w:rsid w:val="009412A6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D61C91"/>
    <w:rsid w:val="00D8168A"/>
    <w:rsid w:val="00E11581"/>
    <w:rsid w:val="00E177AE"/>
    <w:rsid w:val="00E267C2"/>
    <w:rsid w:val="00EC3A6B"/>
    <w:rsid w:val="00ED12EC"/>
    <w:rsid w:val="00ED41DC"/>
    <w:rsid w:val="00EF5C6A"/>
    <w:rsid w:val="00F41A8A"/>
    <w:rsid w:val="00F72DC2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7E0691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2936-52C4-4938-B23D-875CE99F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2018-12-21T04:06:00Z</dcterms:created>
  <dcterms:modified xsi:type="dcterms:W3CDTF">2023-01-06T02:02:00Z</dcterms:modified>
</cp:coreProperties>
</file>