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B47D" w14:textId="7CE6653C" w:rsidR="006C0F78" w:rsidRPr="006C0F78" w:rsidRDefault="00885B7B" w:rsidP="004215EA">
      <w:pPr>
        <w:pStyle w:val="a3"/>
        <w:overflowPunct w:val="0"/>
        <w:jc w:val="both"/>
        <w:rPr>
          <w:spacing w:val="67"/>
          <w:kern w:val="0"/>
        </w:rPr>
      </w:pPr>
      <w:r w:rsidRPr="00A77B9B">
        <w:rPr>
          <w:rFonts w:hint="eastAsia"/>
          <w:szCs w:val="24"/>
        </w:rPr>
        <w:t>事業の用に供する施設の概要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1417"/>
        <w:gridCol w:w="851"/>
        <w:gridCol w:w="566"/>
        <w:gridCol w:w="1984"/>
        <w:gridCol w:w="285"/>
        <w:gridCol w:w="1701"/>
      </w:tblGrid>
      <w:tr w:rsidR="00885B7B" w:rsidRPr="00A77B9B" w14:paraId="3672AD33" w14:textId="32689B3F" w:rsidTr="00885B7B">
        <w:trPr>
          <w:cantSplit/>
          <w:trHeight w:val="454"/>
          <w:jc w:val="center"/>
        </w:trPr>
        <w:tc>
          <w:tcPr>
            <w:tcW w:w="9072" w:type="dxa"/>
            <w:gridSpan w:val="8"/>
            <w:vAlign w:val="center"/>
          </w:tcPr>
          <w:p w14:paraId="72189AD9" w14:textId="560DEEFB" w:rsidR="00885B7B" w:rsidRPr="00A77B9B" w:rsidRDefault="00885B7B" w:rsidP="00A77B9B">
            <w:pPr>
              <w:overflowPunct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器具（</w:t>
            </w:r>
            <w:r w:rsidRPr="00A77B9B">
              <w:rPr>
                <w:rFonts w:hAnsi="ＭＳ 明朝" w:hint="eastAsia"/>
                <w:sz w:val="21"/>
                <w:szCs w:val="21"/>
              </w:rPr>
              <w:t>環境省関係浄化槽法施行規則第１１条各号に規定されている</w:t>
            </w:r>
            <w:r>
              <w:rPr>
                <w:rFonts w:hAnsi="ＭＳ 明朝" w:hint="eastAsia"/>
                <w:sz w:val="21"/>
                <w:szCs w:val="21"/>
              </w:rPr>
              <w:t>もの）</w:t>
            </w:r>
          </w:p>
        </w:tc>
      </w:tr>
      <w:tr w:rsidR="00885B7B" w:rsidRPr="00A77B9B" w14:paraId="1183AFF5" w14:textId="4B50D1CC" w:rsidTr="00885B7B">
        <w:trPr>
          <w:cantSplit/>
          <w:trHeight w:val="454"/>
          <w:jc w:val="center"/>
        </w:trPr>
        <w:tc>
          <w:tcPr>
            <w:tcW w:w="2268" w:type="dxa"/>
            <w:gridSpan w:val="2"/>
            <w:vAlign w:val="center"/>
          </w:tcPr>
          <w:p w14:paraId="4C5EDBD7" w14:textId="01C54468" w:rsidR="00885B7B" w:rsidRPr="00B75980" w:rsidRDefault="00885B7B" w:rsidP="00B75980">
            <w:pPr>
              <w:overflowPunct w:val="0"/>
              <w:jc w:val="center"/>
              <w:rPr>
                <w:rFonts w:hAnsi="ＭＳ 明朝" w:cs="ＭＳ明朝"/>
                <w:kern w:val="0"/>
                <w:sz w:val="21"/>
                <w:szCs w:val="21"/>
              </w:rPr>
            </w:pPr>
            <w:r w:rsidRPr="00B75980">
              <w:rPr>
                <w:rFonts w:hAnsi="ＭＳ 明朝" w:cs="ＭＳ明朝" w:hint="eastAsia"/>
                <w:kern w:val="0"/>
                <w:sz w:val="21"/>
                <w:szCs w:val="21"/>
              </w:rPr>
              <w:t xml:space="preserve">種　</w:t>
            </w: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 xml:space="preserve">　</w:t>
            </w:r>
            <w:r w:rsidRPr="00B75980">
              <w:rPr>
                <w:rFonts w:hAnsi="ＭＳ 明朝" w:cs="ＭＳ明朝"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2268" w:type="dxa"/>
            <w:gridSpan w:val="2"/>
            <w:vAlign w:val="center"/>
          </w:tcPr>
          <w:p w14:paraId="6E24B6BF" w14:textId="244015C9" w:rsidR="00885B7B" w:rsidRPr="00B75980" w:rsidRDefault="00885B7B" w:rsidP="00B75980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 w:rsidRPr="00B75980">
              <w:rPr>
                <w:rFonts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2835" w:type="dxa"/>
            <w:gridSpan w:val="3"/>
            <w:vAlign w:val="center"/>
          </w:tcPr>
          <w:p w14:paraId="06F7BABB" w14:textId="3BE8317D" w:rsidR="00885B7B" w:rsidRPr="00B75980" w:rsidRDefault="00885B7B" w:rsidP="00B75980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 w:rsidRPr="00B75980">
              <w:rPr>
                <w:rFonts w:hAnsi="ＭＳ 明朝" w:hint="eastAsia"/>
                <w:sz w:val="21"/>
                <w:szCs w:val="21"/>
              </w:rPr>
              <w:t>規格</w:t>
            </w:r>
            <w:r>
              <w:rPr>
                <w:rFonts w:hAnsi="ＭＳ 明朝" w:hint="eastAsia"/>
                <w:sz w:val="21"/>
                <w:szCs w:val="21"/>
              </w:rPr>
              <w:t>・仕様</w:t>
            </w:r>
          </w:p>
        </w:tc>
        <w:tc>
          <w:tcPr>
            <w:tcW w:w="1701" w:type="dxa"/>
            <w:vAlign w:val="center"/>
          </w:tcPr>
          <w:p w14:paraId="768D54E6" w14:textId="45E51E39" w:rsidR="00885B7B" w:rsidRPr="00B75980" w:rsidRDefault="00885B7B" w:rsidP="00B75980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 w:rsidRPr="00B75980">
              <w:rPr>
                <w:rFonts w:hAnsi="ＭＳ 明朝" w:hint="eastAsia"/>
                <w:sz w:val="21"/>
                <w:szCs w:val="21"/>
              </w:rPr>
              <w:t>数　量</w:t>
            </w:r>
          </w:p>
        </w:tc>
      </w:tr>
      <w:tr w:rsidR="00885B7B" w:rsidRPr="00A77B9B" w14:paraId="59B21D6F" w14:textId="4E21A505" w:rsidTr="00F330CA">
        <w:trPr>
          <w:cantSplit/>
          <w:trHeight w:val="1134"/>
          <w:jc w:val="center"/>
        </w:trPr>
        <w:tc>
          <w:tcPr>
            <w:tcW w:w="2268" w:type="dxa"/>
            <w:gridSpan w:val="2"/>
            <w:vAlign w:val="center"/>
          </w:tcPr>
          <w:p w14:paraId="0D74023B" w14:textId="04962AB4" w:rsidR="00885B7B" w:rsidRPr="00A77B9B" w:rsidRDefault="003D57EB" w:rsidP="00A77B9B">
            <w:pPr>
              <w:overflowPunct w:val="0"/>
              <w:rPr>
                <w:rFonts w:hAnsi="ＭＳ 明朝" w:cs="ＭＳ明朝"/>
                <w:kern w:val="0"/>
                <w:sz w:val="21"/>
                <w:szCs w:val="21"/>
              </w:rPr>
            </w:pP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>浄化槽内に生じた汚泥、</w:t>
            </w:r>
            <w:r w:rsidR="00885B7B" w:rsidRPr="00A77B9B">
              <w:rPr>
                <w:rFonts w:hAnsi="ＭＳ 明朝" w:cs="ＭＳ明朝" w:hint="eastAsia"/>
                <w:kern w:val="0"/>
                <w:sz w:val="21"/>
                <w:szCs w:val="21"/>
              </w:rPr>
              <w:t>スカム</w:t>
            </w: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>等の引出しに適する器具</w:t>
            </w:r>
          </w:p>
        </w:tc>
        <w:tc>
          <w:tcPr>
            <w:tcW w:w="2268" w:type="dxa"/>
            <w:gridSpan w:val="2"/>
          </w:tcPr>
          <w:p w14:paraId="36864FDA" w14:textId="77777777" w:rsidR="00885B7B" w:rsidRPr="00B75980" w:rsidRDefault="00885B7B" w:rsidP="00A77B9B">
            <w:pPr>
              <w:overflowPunct w:val="0"/>
              <w:rPr>
                <w:rFonts w:hAnsi="ＭＳ 明朝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2DFBFBC7" w14:textId="77777777" w:rsidR="00885B7B" w:rsidRPr="00B75980" w:rsidRDefault="00885B7B" w:rsidP="00A77B9B">
            <w:pPr>
              <w:overflowPunct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14:paraId="7BC49FA2" w14:textId="73A221EA" w:rsidR="00885B7B" w:rsidRPr="00B75980" w:rsidRDefault="00885B7B" w:rsidP="00A77B9B">
            <w:pPr>
              <w:overflowPunct w:val="0"/>
              <w:rPr>
                <w:rFonts w:hAnsi="ＭＳ 明朝"/>
                <w:szCs w:val="24"/>
              </w:rPr>
            </w:pPr>
          </w:p>
        </w:tc>
      </w:tr>
      <w:tr w:rsidR="00885B7B" w:rsidRPr="00A77B9B" w14:paraId="1A9F0B26" w14:textId="64CB407C" w:rsidTr="00F330CA">
        <w:trPr>
          <w:cantSplit/>
          <w:trHeight w:val="1417"/>
          <w:jc w:val="center"/>
        </w:trPr>
        <w:tc>
          <w:tcPr>
            <w:tcW w:w="2268" w:type="dxa"/>
            <w:gridSpan w:val="2"/>
            <w:vAlign w:val="center"/>
          </w:tcPr>
          <w:p w14:paraId="3B48E145" w14:textId="44883852" w:rsidR="00885B7B" w:rsidRPr="00A77B9B" w:rsidRDefault="003D57EB" w:rsidP="00A77B9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>浄化槽内に生じた汚泥、</w:t>
            </w:r>
            <w:r w:rsidRPr="00A77B9B">
              <w:rPr>
                <w:rFonts w:hAnsi="ＭＳ 明朝" w:cs="ＭＳ明朝" w:hint="eastAsia"/>
                <w:kern w:val="0"/>
                <w:sz w:val="21"/>
                <w:szCs w:val="21"/>
              </w:rPr>
              <w:t>スカム</w:t>
            </w: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>等の引出し</w:t>
            </w: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>後の</w:t>
            </w:r>
            <w:r w:rsidR="00885B7B" w:rsidRPr="00A77B9B">
              <w:rPr>
                <w:rFonts w:hAnsi="ＭＳ 明朝" w:cs="Century" w:hint="eastAsia"/>
                <w:kern w:val="1"/>
                <w:sz w:val="21"/>
                <w:szCs w:val="21"/>
                <w:lang w:eastAsia="ar-SA"/>
              </w:rPr>
              <w:t>槽内の汚泥等の調整に適する器具</w:t>
            </w:r>
          </w:p>
        </w:tc>
        <w:tc>
          <w:tcPr>
            <w:tcW w:w="2268" w:type="dxa"/>
            <w:gridSpan w:val="2"/>
          </w:tcPr>
          <w:p w14:paraId="75F6DD91" w14:textId="3D7D022B" w:rsidR="00885B7B" w:rsidRPr="00A77B9B" w:rsidRDefault="00885B7B" w:rsidP="00A77B9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617FE86D" w14:textId="77777777" w:rsidR="00885B7B" w:rsidRPr="00A77B9B" w:rsidRDefault="00885B7B" w:rsidP="00B75980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14:paraId="6475C06B" w14:textId="5D355161" w:rsidR="00885B7B" w:rsidRPr="00A77B9B" w:rsidRDefault="00885B7B" w:rsidP="00B75980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85B7B" w:rsidRPr="00A77B9B" w14:paraId="4E761496" w14:textId="7980B943" w:rsidTr="00F330CA">
        <w:trPr>
          <w:cantSplit/>
          <w:trHeight w:val="2268"/>
          <w:jc w:val="center"/>
        </w:trPr>
        <w:tc>
          <w:tcPr>
            <w:tcW w:w="2268" w:type="dxa"/>
            <w:gridSpan w:val="2"/>
            <w:vAlign w:val="center"/>
          </w:tcPr>
          <w:p w14:paraId="3753FF4F" w14:textId="35F988A5" w:rsidR="00885B7B" w:rsidRPr="00A77B9B" w:rsidRDefault="003D57EB" w:rsidP="00A77B9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>浄化槽内に生じた汚泥、</w:t>
            </w:r>
            <w:r w:rsidRPr="00A77B9B">
              <w:rPr>
                <w:rFonts w:hAnsi="ＭＳ 明朝" w:cs="ＭＳ明朝" w:hint="eastAsia"/>
                <w:kern w:val="0"/>
                <w:sz w:val="21"/>
                <w:szCs w:val="21"/>
              </w:rPr>
              <w:t>スカム</w:t>
            </w:r>
            <w:r>
              <w:rPr>
                <w:rFonts w:hAnsi="ＭＳ 明朝" w:cs="ＭＳ明朝" w:hint="eastAsia"/>
                <w:kern w:val="0"/>
                <w:sz w:val="21"/>
                <w:szCs w:val="21"/>
              </w:rPr>
              <w:t>等の引出し後の</w:t>
            </w:r>
            <w:r w:rsidRPr="00A77B9B">
              <w:rPr>
                <w:rFonts w:hAnsi="ＭＳ 明朝" w:cs="Century" w:hint="eastAsia"/>
                <w:kern w:val="1"/>
                <w:sz w:val="21"/>
                <w:szCs w:val="21"/>
                <w:lang w:eastAsia="ar-SA"/>
              </w:rPr>
              <w:t>槽内の汚泥等の調整に</w:t>
            </w:r>
            <w:r>
              <w:rPr>
                <w:rFonts w:hAnsi="ＭＳ 明朝" w:cs="Century" w:hint="eastAsia"/>
                <w:kern w:val="1"/>
                <w:sz w:val="21"/>
                <w:szCs w:val="21"/>
              </w:rPr>
              <w:t>伴う単位装置及び附属機器</w:t>
            </w:r>
            <w:r w:rsidR="00885B7B" w:rsidRPr="00A77B9B">
              <w:rPr>
                <w:rFonts w:hAnsi="ＭＳ 明朝" w:cs="ＭＳ明朝" w:hint="eastAsia"/>
                <w:kern w:val="0"/>
                <w:sz w:val="21"/>
                <w:szCs w:val="21"/>
              </w:rPr>
              <w:t>類の洗浄、掃除等に適する器具</w:t>
            </w:r>
          </w:p>
        </w:tc>
        <w:tc>
          <w:tcPr>
            <w:tcW w:w="2268" w:type="dxa"/>
            <w:gridSpan w:val="2"/>
          </w:tcPr>
          <w:p w14:paraId="2C763904" w14:textId="7FC8FCB1" w:rsidR="00885B7B" w:rsidRPr="00A77B9B" w:rsidRDefault="00885B7B" w:rsidP="00A77B9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148B88FC" w14:textId="77777777" w:rsidR="00885B7B" w:rsidRPr="00A77B9B" w:rsidRDefault="00885B7B" w:rsidP="00B75980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14:paraId="5A50308E" w14:textId="6C5BB068" w:rsidR="00885B7B" w:rsidRPr="00A77B9B" w:rsidRDefault="00885B7B" w:rsidP="00B75980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85B7B" w:rsidRPr="00A77B9B" w14:paraId="1D9AAAE9" w14:textId="77777777" w:rsidTr="00885B7B">
        <w:trPr>
          <w:cantSplit/>
          <w:trHeight w:val="454"/>
          <w:jc w:val="center"/>
        </w:trPr>
        <w:tc>
          <w:tcPr>
            <w:tcW w:w="9072" w:type="dxa"/>
            <w:gridSpan w:val="8"/>
            <w:vAlign w:val="center"/>
          </w:tcPr>
          <w:p w14:paraId="4E9DFA5D" w14:textId="447AFE50" w:rsidR="00885B7B" w:rsidRPr="00A77B9B" w:rsidRDefault="00885B7B" w:rsidP="0059619A">
            <w:pPr>
              <w:overflowPunct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車両</w:t>
            </w:r>
          </w:p>
        </w:tc>
      </w:tr>
      <w:tr w:rsidR="00885B7B" w:rsidRPr="00A77B9B" w14:paraId="0C565B9A" w14:textId="395AEEB9" w:rsidTr="00885B7B">
        <w:trPr>
          <w:cantSplit/>
          <w:trHeight w:val="454"/>
          <w:jc w:val="center"/>
        </w:trPr>
        <w:tc>
          <w:tcPr>
            <w:tcW w:w="1417" w:type="dxa"/>
            <w:vAlign w:val="center"/>
          </w:tcPr>
          <w:p w14:paraId="559A3F31" w14:textId="12B9F178" w:rsidR="00885B7B" w:rsidRPr="005C1D3A" w:rsidRDefault="00885B7B" w:rsidP="005C1D3A">
            <w:pPr>
              <w:overflowPunct w:val="0"/>
              <w:jc w:val="center"/>
              <w:rPr>
                <w:rFonts w:hAnsi="ＭＳ 明朝" w:cs="ＭＳ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車体の形状</w:t>
            </w:r>
          </w:p>
        </w:tc>
        <w:tc>
          <w:tcPr>
            <w:tcW w:w="2268" w:type="dxa"/>
            <w:gridSpan w:val="2"/>
            <w:vAlign w:val="center"/>
          </w:tcPr>
          <w:p w14:paraId="579C7796" w14:textId="77777777" w:rsidR="00885B7B" w:rsidRDefault="00885B7B" w:rsidP="005C1D3A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自動車登録番号</w:t>
            </w:r>
          </w:p>
          <w:p w14:paraId="19772F18" w14:textId="08023449" w:rsidR="00885B7B" w:rsidRPr="005C1D3A" w:rsidRDefault="00885B7B" w:rsidP="005C1D3A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又は</w:t>
            </w:r>
            <w:r w:rsidRPr="005C1D3A">
              <w:rPr>
                <w:rFonts w:hAnsi="ＭＳ 明朝" w:hint="eastAsia"/>
                <w:sz w:val="21"/>
                <w:szCs w:val="21"/>
              </w:rPr>
              <w:t>車両番号</w:t>
            </w:r>
          </w:p>
        </w:tc>
        <w:tc>
          <w:tcPr>
            <w:tcW w:w="1417" w:type="dxa"/>
            <w:gridSpan w:val="2"/>
            <w:vAlign w:val="center"/>
          </w:tcPr>
          <w:p w14:paraId="79561E52" w14:textId="77777777" w:rsidR="00885B7B" w:rsidRDefault="00885B7B" w:rsidP="005C1D3A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 w:rsidRPr="005C1D3A">
              <w:rPr>
                <w:rFonts w:hAnsi="ＭＳ 明朝" w:hint="eastAsia"/>
                <w:sz w:val="21"/>
                <w:szCs w:val="21"/>
              </w:rPr>
              <w:t>最大積載量</w:t>
            </w:r>
          </w:p>
          <w:p w14:paraId="23154B3F" w14:textId="2BFBE392" w:rsidR="00885B7B" w:rsidRPr="005C1D3A" w:rsidRDefault="00885B7B" w:rsidP="005C1D3A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（㎏）</w:t>
            </w:r>
          </w:p>
        </w:tc>
        <w:tc>
          <w:tcPr>
            <w:tcW w:w="1984" w:type="dxa"/>
            <w:vAlign w:val="center"/>
          </w:tcPr>
          <w:p w14:paraId="4AF669E3" w14:textId="77777777" w:rsidR="00885B7B" w:rsidRDefault="00885B7B" w:rsidP="000A3FB4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所有者</w:t>
            </w:r>
          </w:p>
          <w:p w14:paraId="314140C8" w14:textId="0B25FA0D" w:rsidR="00885B7B" w:rsidRPr="005C1D3A" w:rsidRDefault="00885B7B" w:rsidP="000A3FB4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又は使用者</w:t>
            </w:r>
          </w:p>
        </w:tc>
        <w:tc>
          <w:tcPr>
            <w:tcW w:w="1986" w:type="dxa"/>
            <w:gridSpan w:val="2"/>
            <w:vAlign w:val="center"/>
          </w:tcPr>
          <w:p w14:paraId="708511A9" w14:textId="77777777" w:rsidR="00885B7B" w:rsidRPr="005C1D3A" w:rsidRDefault="00885B7B" w:rsidP="005C1D3A">
            <w:pPr>
              <w:overflowPunct w:val="0"/>
              <w:jc w:val="center"/>
              <w:rPr>
                <w:rFonts w:hAnsi="ＭＳ 明朝"/>
                <w:sz w:val="21"/>
                <w:szCs w:val="21"/>
              </w:rPr>
            </w:pPr>
            <w:r w:rsidRPr="005C1D3A">
              <w:rPr>
                <w:rFonts w:hAnsi="ＭＳ 明朝" w:hint="eastAsia"/>
                <w:sz w:val="21"/>
                <w:szCs w:val="21"/>
              </w:rPr>
              <w:t>備　　考</w:t>
            </w:r>
          </w:p>
        </w:tc>
      </w:tr>
      <w:tr w:rsidR="00885B7B" w:rsidRPr="00A77B9B" w14:paraId="6F861364" w14:textId="035BFA80" w:rsidTr="00885B7B">
        <w:trPr>
          <w:cantSplit/>
          <w:trHeight w:val="680"/>
          <w:jc w:val="center"/>
        </w:trPr>
        <w:tc>
          <w:tcPr>
            <w:tcW w:w="1417" w:type="dxa"/>
            <w:vAlign w:val="center"/>
          </w:tcPr>
          <w:p w14:paraId="77606B3B" w14:textId="6ACF0409" w:rsidR="00885B7B" w:rsidRPr="005C1D3A" w:rsidRDefault="00885B7B" w:rsidP="005C1D3A">
            <w:pPr>
              <w:overflowPunct w:val="0"/>
              <w:rPr>
                <w:rFonts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FEBC2E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307221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0C10AC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AA59FD1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</w:tr>
      <w:tr w:rsidR="00885B7B" w:rsidRPr="00A77B9B" w14:paraId="775D204B" w14:textId="56B32DD2" w:rsidTr="00885B7B">
        <w:trPr>
          <w:cantSplit/>
          <w:trHeight w:val="680"/>
          <w:jc w:val="center"/>
        </w:trPr>
        <w:tc>
          <w:tcPr>
            <w:tcW w:w="1417" w:type="dxa"/>
            <w:vAlign w:val="center"/>
          </w:tcPr>
          <w:p w14:paraId="65B94842" w14:textId="77777777" w:rsidR="00885B7B" w:rsidRPr="005C1D3A" w:rsidRDefault="00885B7B" w:rsidP="005C1D3A">
            <w:pPr>
              <w:overflowPunct w:val="0"/>
              <w:rPr>
                <w:rFonts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15EB97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FBAAA4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CE248D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2F1A97B" w14:textId="77777777" w:rsidR="00885B7B" w:rsidRPr="005C1D3A" w:rsidRDefault="00885B7B" w:rsidP="005C1D3A">
            <w:pPr>
              <w:overflowPunct w:val="0"/>
              <w:rPr>
                <w:rFonts w:hAnsi="ＭＳ 明朝"/>
                <w:sz w:val="21"/>
                <w:szCs w:val="21"/>
              </w:rPr>
            </w:pPr>
          </w:p>
        </w:tc>
      </w:tr>
      <w:tr w:rsidR="00885B7B" w:rsidRPr="00A77B9B" w14:paraId="643CC2CE" w14:textId="67AE48A7" w:rsidTr="00885B7B">
        <w:trPr>
          <w:cantSplit/>
          <w:trHeight w:val="680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075A62" w14:textId="3A2E34AD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E231DD8" w14:textId="22DAAD11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E5EDEAE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3F1FD5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24261B17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85B7B" w:rsidRPr="00A77B9B" w14:paraId="2FE2FB05" w14:textId="303E3528" w:rsidTr="00885B7B">
        <w:trPr>
          <w:cantSplit/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717C62E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61A9E03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562CC7FC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F00E1CC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5D8A1B8B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85B7B" w:rsidRPr="00A77B9B" w14:paraId="25A5BC93" w14:textId="71FEE13E" w:rsidTr="00885B7B">
        <w:trPr>
          <w:cantSplit/>
          <w:trHeight w:val="680"/>
          <w:jc w:val="center"/>
        </w:trPr>
        <w:tc>
          <w:tcPr>
            <w:tcW w:w="1417" w:type="dxa"/>
            <w:vAlign w:val="center"/>
          </w:tcPr>
          <w:p w14:paraId="46B0ECB7" w14:textId="4EB0E61A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75FE34" w14:textId="19A79FF9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2EB49A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0E5E0CB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A13EF4C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85B7B" w:rsidRPr="00A77B9B" w14:paraId="0542D10B" w14:textId="46675812" w:rsidTr="00885B7B">
        <w:trPr>
          <w:cantSplit/>
          <w:trHeight w:val="680"/>
          <w:jc w:val="center"/>
        </w:trPr>
        <w:tc>
          <w:tcPr>
            <w:tcW w:w="1417" w:type="dxa"/>
            <w:vAlign w:val="center"/>
          </w:tcPr>
          <w:p w14:paraId="3E8D6F69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F7EC21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2A97CA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90DE624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5AA79F8" w14:textId="77777777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85B7B" w:rsidRPr="00A77B9B" w14:paraId="1A607FCB" w14:textId="77777777" w:rsidTr="00885B7B">
        <w:trPr>
          <w:cantSplit/>
          <w:trHeight w:val="454"/>
          <w:jc w:val="center"/>
        </w:trPr>
        <w:tc>
          <w:tcPr>
            <w:tcW w:w="9071" w:type="dxa"/>
            <w:gridSpan w:val="8"/>
            <w:vAlign w:val="center"/>
          </w:tcPr>
          <w:p w14:paraId="0922E2B9" w14:textId="20B80E04" w:rsidR="00885B7B" w:rsidRPr="005C1D3A" w:rsidRDefault="00885B7B" w:rsidP="005C1D3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器具及び車両の保管場所</w:t>
            </w:r>
          </w:p>
        </w:tc>
      </w:tr>
      <w:tr w:rsidR="00885B7B" w:rsidRPr="00F61CFA" w14:paraId="0C89465B" w14:textId="77777777" w:rsidTr="00F61CFA">
        <w:trPr>
          <w:cantSplit/>
          <w:trHeight w:val="1134"/>
          <w:jc w:val="center"/>
        </w:trPr>
        <w:tc>
          <w:tcPr>
            <w:tcW w:w="9071" w:type="dxa"/>
            <w:gridSpan w:val="8"/>
            <w:vAlign w:val="center"/>
          </w:tcPr>
          <w:p w14:paraId="6E42A954" w14:textId="77777777" w:rsidR="00885B7B" w:rsidRPr="00F61CFA" w:rsidRDefault="00885B7B" w:rsidP="00701A18">
            <w:pPr>
              <w:rPr>
                <w:rFonts w:hAnsi="ＭＳ 明朝"/>
                <w:sz w:val="21"/>
                <w:szCs w:val="21"/>
              </w:rPr>
            </w:pPr>
          </w:p>
          <w:p w14:paraId="1C1C1E53" w14:textId="77777777" w:rsidR="00885B7B" w:rsidRPr="00F61CFA" w:rsidRDefault="00885B7B" w:rsidP="00701A18">
            <w:pPr>
              <w:rPr>
                <w:rFonts w:hAnsi="ＭＳ 明朝"/>
                <w:sz w:val="21"/>
                <w:szCs w:val="21"/>
              </w:rPr>
            </w:pPr>
          </w:p>
          <w:p w14:paraId="057C4C57" w14:textId="0E66E2EC" w:rsidR="00885B7B" w:rsidRPr="00F61CFA" w:rsidRDefault="00885B7B" w:rsidP="00701A1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E496FFB" w14:textId="0EA7F23A" w:rsidR="008E5460" w:rsidRDefault="008E5460" w:rsidP="00885B7B">
      <w:pPr>
        <w:rPr>
          <w:sz w:val="21"/>
          <w:szCs w:val="21"/>
        </w:rPr>
      </w:pPr>
    </w:p>
    <w:p w14:paraId="47BB2469" w14:textId="77777777" w:rsidR="006B77A6" w:rsidRPr="006B77A6" w:rsidRDefault="006B77A6" w:rsidP="006B77A6">
      <w:pPr>
        <w:spacing w:line="278" w:lineRule="atLeast"/>
        <w:rPr>
          <w:rFonts w:hAnsi="ＭＳ 明朝"/>
          <w:sz w:val="21"/>
          <w:szCs w:val="21"/>
        </w:rPr>
      </w:pPr>
      <w:r w:rsidRPr="006B77A6">
        <w:rPr>
          <w:rFonts w:hAnsi="ＭＳ 明朝" w:hint="eastAsia"/>
          <w:sz w:val="21"/>
          <w:szCs w:val="21"/>
        </w:rPr>
        <w:lastRenderedPageBreak/>
        <w:t>器具（環境省関係浄化槽法施行規則第１１条各号に規定されているもの）の写真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B77A6" w:rsidRPr="00CF5932" w14:paraId="57B9F50B" w14:textId="77777777" w:rsidTr="006B77A6">
        <w:trPr>
          <w:trHeight w:val="124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AA81" w14:textId="77777777" w:rsidR="006B77A6" w:rsidRPr="006B77A6" w:rsidRDefault="006B77A6" w:rsidP="00E13B96">
            <w:pPr>
              <w:rPr>
                <w:rFonts w:hAnsi="ＭＳ 明朝" w:cs="ＭＳ明朝"/>
                <w:kern w:val="0"/>
                <w:sz w:val="21"/>
                <w:szCs w:val="21"/>
              </w:rPr>
            </w:pPr>
            <w:r w:rsidRPr="006B77A6">
              <w:rPr>
                <w:rFonts w:hAnsi="ＭＳ 明朝" w:hint="eastAsia"/>
                <w:sz w:val="21"/>
                <w:szCs w:val="21"/>
              </w:rPr>
              <w:t>第１１条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第１号</w:t>
            </w:r>
          </w:p>
          <w:p w14:paraId="0A4A1951" w14:textId="04D9AEE3" w:rsidR="006B77A6" w:rsidRPr="00CF5932" w:rsidRDefault="006B77A6" w:rsidP="00E13B96">
            <w:pPr>
              <w:rPr>
                <w:rFonts w:hAnsi="ＭＳ 明朝"/>
              </w:rPr>
            </w:pP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スカム</w:t>
            </w:r>
            <w:r w:rsidR="0042798B">
              <w:rPr>
                <w:rFonts w:hAnsi="ＭＳ 明朝" w:cs="ＭＳ明朝" w:hint="eastAsia"/>
                <w:kern w:val="0"/>
                <w:sz w:val="21"/>
                <w:szCs w:val="21"/>
              </w:rPr>
              <w:t>及び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汚泥厚測定器具並びに自吸式ポンプ</w:t>
            </w:r>
            <w:r w:rsidR="0042798B">
              <w:rPr>
                <w:rFonts w:hAnsi="ＭＳ 明朝" w:cs="ＭＳ明朝" w:hint="eastAsia"/>
                <w:kern w:val="0"/>
                <w:sz w:val="21"/>
                <w:szCs w:val="21"/>
              </w:rPr>
              <w:t>その他の浄化槽内に生じた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汚泥、スカム等の引出しに</w:t>
            </w:r>
            <w:r w:rsidR="0042798B">
              <w:rPr>
                <w:rFonts w:hAnsi="ＭＳ 明朝" w:cs="ＭＳ明朝" w:hint="eastAsia"/>
                <w:kern w:val="0"/>
                <w:sz w:val="21"/>
                <w:szCs w:val="21"/>
              </w:rPr>
              <w:t>適する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器具</w:t>
            </w:r>
          </w:p>
        </w:tc>
      </w:tr>
      <w:tr w:rsidR="006B77A6" w:rsidRPr="00CF5932" w14:paraId="0BDFC6E9" w14:textId="77777777" w:rsidTr="00E13B96">
        <w:trPr>
          <w:trHeight w:val="566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A7ED1" w14:textId="77777777" w:rsidR="006B77A6" w:rsidRPr="0042798B" w:rsidRDefault="006B77A6" w:rsidP="00E13B96">
            <w:pPr>
              <w:jc w:val="center"/>
              <w:rPr>
                <w:rFonts w:hAnsi="ＭＳ 明朝"/>
              </w:rPr>
            </w:pPr>
          </w:p>
        </w:tc>
      </w:tr>
      <w:tr w:rsidR="006B77A6" w:rsidRPr="00CF5932" w14:paraId="4E0E7A4E" w14:textId="77777777" w:rsidTr="00E13B96">
        <w:trPr>
          <w:trHeight w:val="566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E87DA" w14:textId="77777777" w:rsidR="006B77A6" w:rsidRPr="00CF5932" w:rsidRDefault="006B77A6" w:rsidP="00E13B96">
            <w:pPr>
              <w:ind w:rightChars="124" w:right="331"/>
              <w:jc w:val="center"/>
              <w:rPr>
                <w:rFonts w:hAnsi="ＭＳ 明朝"/>
              </w:rPr>
            </w:pPr>
          </w:p>
        </w:tc>
      </w:tr>
    </w:tbl>
    <w:p w14:paraId="1C76E073" w14:textId="77777777" w:rsidR="006B77A6" w:rsidRDefault="006B77A6" w:rsidP="006B77A6">
      <w:pPr>
        <w:spacing w:line="278" w:lineRule="atLeast"/>
        <w:rPr>
          <w:rFonts w:hAnsi="ＭＳ 明朝"/>
        </w:rPr>
      </w:pPr>
    </w:p>
    <w:p w14:paraId="178D54A7" w14:textId="77777777" w:rsidR="006B77A6" w:rsidRPr="006B77A6" w:rsidRDefault="006B77A6" w:rsidP="006B77A6">
      <w:pPr>
        <w:spacing w:line="278" w:lineRule="atLeast"/>
        <w:rPr>
          <w:rFonts w:hAnsi="ＭＳ 明朝"/>
          <w:sz w:val="21"/>
          <w:szCs w:val="21"/>
        </w:rPr>
      </w:pPr>
      <w:r w:rsidRPr="006B77A6">
        <w:rPr>
          <w:rFonts w:hAnsi="ＭＳ 明朝" w:hint="eastAsia"/>
          <w:sz w:val="21"/>
          <w:szCs w:val="21"/>
        </w:rPr>
        <w:lastRenderedPageBreak/>
        <w:t>器具（環境省関係浄化槽法施行規則第１１条各号に規定されているもの）の写真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B77A6" w:rsidRPr="00CF5932" w14:paraId="7DE41E77" w14:textId="77777777" w:rsidTr="006B77A6">
        <w:trPr>
          <w:trHeight w:val="124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38FA" w14:textId="77777777" w:rsidR="006B77A6" w:rsidRPr="006B77A6" w:rsidRDefault="006B77A6" w:rsidP="00E13B96">
            <w:pPr>
              <w:rPr>
                <w:rFonts w:hAnsi="ＭＳ 明朝" w:cs="Century"/>
                <w:kern w:val="1"/>
                <w:sz w:val="21"/>
                <w:szCs w:val="21"/>
                <w:lang w:eastAsia="ar-SA"/>
              </w:rPr>
            </w:pPr>
            <w:r w:rsidRPr="006B77A6">
              <w:rPr>
                <w:rFonts w:hAnsi="ＭＳ 明朝" w:hint="eastAsia"/>
                <w:sz w:val="21"/>
                <w:szCs w:val="21"/>
              </w:rPr>
              <w:t>第１１条</w:t>
            </w:r>
            <w:r w:rsidRPr="006B77A6">
              <w:rPr>
                <w:rFonts w:hAnsi="ＭＳ 明朝" w:cs="Century" w:hint="eastAsia"/>
                <w:kern w:val="1"/>
                <w:sz w:val="21"/>
                <w:szCs w:val="21"/>
              </w:rPr>
              <w:t>第２号</w:t>
            </w:r>
          </w:p>
          <w:p w14:paraId="11978C0A" w14:textId="1F461DCF" w:rsidR="006B77A6" w:rsidRPr="00CF5932" w:rsidRDefault="006B77A6" w:rsidP="00E13B96">
            <w:pPr>
              <w:rPr>
                <w:rFonts w:hAnsi="ＭＳ 明朝"/>
              </w:rPr>
            </w:pPr>
            <w:r w:rsidRPr="006B77A6">
              <w:rPr>
                <w:rFonts w:hAnsi="ＭＳ 明朝" w:cs="Century" w:hint="eastAsia"/>
                <w:kern w:val="1"/>
                <w:sz w:val="21"/>
                <w:szCs w:val="21"/>
                <w:lang w:eastAsia="ar-SA"/>
              </w:rPr>
              <w:t>温度計</w:t>
            </w:r>
            <w:r w:rsidR="0042798B">
              <w:rPr>
                <w:rFonts w:hAnsi="ＭＳ 明朝" w:cs="Century" w:hint="eastAsia"/>
                <w:kern w:val="1"/>
                <w:sz w:val="21"/>
                <w:szCs w:val="21"/>
              </w:rPr>
              <w:t>、透視度計、水素イオン濃度指数測定器具、汚泥沈殿試験器具その他の浄化槽内に生じた</w:t>
            </w:r>
            <w:r w:rsidRPr="006B77A6">
              <w:rPr>
                <w:rFonts w:hAnsi="ＭＳ 明朝" w:cs="Century" w:hint="eastAsia"/>
                <w:kern w:val="1"/>
                <w:sz w:val="21"/>
                <w:szCs w:val="21"/>
                <w:lang w:eastAsia="ar-SA"/>
              </w:rPr>
              <w:t>汚泥、スカム等の引出し後の槽内の汚泥等の調整に適する器具</w:t>
            </w:r>
          </w:p>
        </w:tc>
      </w:tr>
      <w:tr w:rsidR="006B77A6" w:rsidRPr="00CF5932" w14:paraId="2D52E185" w14:textId="77777777" w:rsidTr="00E13B96">
        <w:trPr>
          <w:trHeight w:val="566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1BC55" w14:textId="77777777" w:rsidR="006B77A6" w:rsidRPr="00CF5932" w:rsidRDefault="006B77A6" w:rsidP="00E13B96">
            <w:pPr>
              <w:jc w:val="center"/>
              <w:rPr>
                <w:rFonts w:hAnsi="ＭＳ 明朝"/>
              </w:rPr>
            </w:pPr>
          </w:p>
        </w:tc>
      </w:tr>
      <w:tr w:rsidR="006B77A6" w:rsidRPr="00CF5932" w14:paraId="782BC917" w14:textId="77777777" w:rsidTr="00E13B96">
        <w:trPr>
          <w:trHeight w:val="566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28095" w14:textId="77777777" w:rsidR="006B77A6" w:rsidRPr="00CF5932" w:rsidRDefault="006B77A6" w:rsidP="00E13B96">
            <w:pPr>
              <w:ind w:rightChars="124" w:right="331"/>
              <w:jc w:val="center"/>
              <w:rPr>
                <w:rFonts w:hAnsi="ＭＳ 明朝"/>
              </w:rPr>
            </w:pPr>
          </w:p>
        </w:tc>
      </w:tr>
    </w:tbl>
    <w:p w14:paraId="42CE65F3" w14:textId="77777777" w:rsidR="006B77A6" w:rsidRDefault="006B77A6" w:rsidP="006B77A6">
      <w:pPr>
        <w:spacing w:line="278" w:lineRule="atLeast"/>
        <w:rPr>
          <w:rFonts w:hAnsi="ＭＳ 明朝"/>
        </w:rPr>
      </w:pPr>
    </w:p>
    <w:p w14:paraId="0329F904" w14:textId="77777777" w:rsidR="006B77A6" w:rsidRPr="006B77A6" w:rsidRDefault="006B77A6" w:rsidP="006B77A6">
      <w:pPr>
        <w:spacing w:line="278" w:lineRule="atLeast"/>
        <w:rPr>
          <w:rFonts w:hAnsi="ＭＳ 明朝"/>
          <w:sz w:val="21"/>
          <w:szCs w:val="21"/>
        </w:rPr>
      </w:pPr>
      <w:r w:rsidRPr="006B77A6">
        <w:rPr>
          <w:rFonts w:hAnsi="ＭＳ 明朝" w:hint="eastAsia"/>
          <w:sz w:val="21"/>
          <w:szCs w:val="21"/>
        </w:rPr>
        <w:lastRenderedPageBreak/>
        <w:t>器具（環境省関係浄化槽法施行規則第１１条各号に規定されているもの）の写真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B77A6" w:rsidRPr="00CF5932" w14:paraId="48B8D6BC" w14:textId="77777777" w:rsidTr="003D57EB">
        <w:trPr>
          <w:trHeight w:val="124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CAD8" w14:textId="77777777" w:rsidR="006B77A6" w:rsidRPr="006B77A6" w:rsidRDefault="006B77A6" w:rsidP="00E13B96">
            <w:pPr>
              <w:rPr>
                <w:rFonts w:hAnsi="ＭＳ 明朝" w:cs="ＭＳ明朝"/>
                <w:kern w:val="0"/>
                <w:sz w:val="21"/>
                <w:szCs w:val="21"/>
              </w:rPr>
            </w:pPr>
            <w:r w:rsidRPr="006B77A6">
              <w:rPr>
                <w:rFonts w:hAnsi="ＭＳ 明朝" w:hint="eastAsia"/>
                <w:sz w:val="21"/>
                <w:szCs w:val="21"/>
              </w:rPr>
              <w:t>第１１条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第３号</w:t>
            </w:r>
          </w:p>
          <w:p w14:paraId="296CA9BF" w14:textId="49D1F58B" w:rsidR="006B77A6" w:rsidRPr="00640C5B" w:rsidRDefault="006B77A6" w:rsidP="00E13B96">
            <w:pPr>
              <w:rPr>
                <w:rFonts w:hAnsi="ＭＳ 明朝"/>
              </w:rPr>
            </w:pP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パイプ</w:t>
            </w:r>
            <w:r w:rsidR="0042798B">
              <w:rPr>
                <w:rFonts w:hAnsi="ＭＳ 明朝" w:cs="ＭＳ明朝" w:hint="eastAsia"/>
                <w:kern w:val="0"/>
                <w:sz w:val="21"/>
                <w:szCs w:val="21"/>
              </w:rPr>
              <w:t>及び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スロット掃除器具</w:t>
            </w:r>
            <w:r w:rsidR="0042798B">
              <w:rPr>
                <w:rFonts w:hAnsi="ＭＳ 明朝" w:cs="ＭＳ明朝" w:hint="eastAsia"/>
                <w:kern w:val="0"/>
                <w:sz w:val="21"/>
                <w:szCs w:val="21"/>
              </w:rPr>
              <w:t>並びにろ床洗浄器具その他の浄化槽内に生じた汚泥、スカム等の引出し後の槽内の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汚泥等の調整に伴う</w:t>
            </w:r>
            <w:r w:rsidR="003D57EB">
              <w:rPr>
                <w:rFonts w:hAnsi="ＭＳ 明朝" w:cs="ＭＳ明朝" w:hint="eastAsia"/>
                <w:kern w:val="0"/>
                <w:sz w:val="21"/>
                <w:szCs w:val="21"/>
              </w:rPr>
              <w:t>単位装置及び附属機器類の</w:t>
            </w:r>
            <w:r w:rsidRPr="006B77A6">
              <w:rPr>
                <w:rFonts w:hAnsi="ＭＳ 明朝" w:cs="ＭＳ明朝" w:hint="eastAsia"/>
                <w:kern w:val="0"/>
                <w:sz w:val="21"/>
                <w:szCs w:val="21"/>
              </w:rPr>
              <w:t>洗浄、掃除等に適する器具</w:t>
            </w:r>
          </w:p>
        </w:tc>
      </w:tr>
      <w:tr w:rsidR="006B77A6" w:rsidRPr="00CF5932" w14:paraId="46D07D59" w14:textId="77777777" w:rsidTr="00E13B96">
        <w:trPr>
          <w:trHeight w:val="566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2B5AC" w14:textId="77777777" w:rsidR="006B77A6" w:rsidRPr="00CF5932" w:rsidRDefault="006B77A6" w:rsidP="00E13B96">
            <w:pPr>
              <w:jc w:val="center"/>
              <w:rPr>
                <w:rFonts w:hAnsi="ＭＳ 明朝"/>
              </w:rPr>
            </w:pPr>
          </w:p>
        </w:tc>
      </w:tr>
      <w:tr w:rsidR="006B77A6" w:rsidRPr="00CF5932" w14:paraId="1E19D106" w14:textId="77777777" w:rsidTr="00E13B96">
        <w:trPr>
          <w:trHeight w:val="566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58E88" w14:textId="77777777" w:rsidR="006B77A6" w:rsidRPr="00CF5932" w:rsidRDefault="006B77A6" w:rsidP="00E13B96">
            <w:pPr>
              <w:ind w:rightChars="124" w:right="331"/>
              <w:jc w:val="center"/>
              <w:rPr>
                <w:rFonts w:hAnsi="ＭＳ 明朝"/>
              </w:rPr>
            </w:pPr>
          </w:p>
        </w:tc>
      </w:tr>
    </w:tbl>
    <w:p w14:paraId="5C046672" w14:textId="77777777" w:rsidR="006B77A6" w:rsidRPr="006B77A6" w:rsidRDefault="006B77A6" w:rsidP="00885B7B">
      <w:pPr>
        <w:rPr>
          <w:sz w:val="21"/>
          <w:szCs w:val="21"/>
        </w:rPr>
      </w:pPr>
    </w:p>
    <w:sectPr w:rsidR="006B77A6" w:rsidRPr="006B77A6" w:rsidSect="0060086F">
      <w:pgSz w:w="11906" w:h="16838" w:code="9"/>
      <w:pgMar w:top="1701" w:right="1304" w:bottom="1701" w:left="1304" w:header="851" w:footer="992" w:gutter="0"/>
      <w:cols w:space="425"/>
      <w:docGrid w:type="linesAndChars" w:linePitch="383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2598" w14:textId="77777777" w:rsidR="000D0D6C" w:rsidRDefault="000D0D6C" w:rsidP="00071D0E">
      <w:r>
        <w:separator/>
      </w:r>
    </w:p>
  </w:endnote>
  <w:endnote w:type="continuationSeparator" w:id="0">
    <w:p w14:paraId="00DF6A71" w14:textId="77777777" w:rsidR="000D0D6C" w:rsidRDefault="000D0D6C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AEB0" w14:textId="77777777" w:rsidR="000D0D6C" w:rsidRDefault="000D0D6C" w:rsidP="00071D0E">
      <w:r>
        <w:separator/>
      </w:r>
    </w:p>
  </w:footnote>
  <w:footnote w:type="continuationSeparator" w:id="0">
    <w:p w14:paraId="5D1DBE23" w14:textId="77777777" w:rsidR="000D0D6C" w:rsidRDefault="000D0D6C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33"/>
  <w:drawingGridVerticalSpacing w:val="383"/>
  <w:displayHorizontalDrawingGridEvery w:val="0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0E"/>
    <w:rsid w:val="00000D42"/>
    <w:rsid w:val="00005C1C"/>
    <w:rsid w:val="00071D0E"/>
    <w:rsid w:val="000A3FB4"/>
    <w:rsid w:val="000A5EB8"/>
    <w:rsid w:val="000D0D6C"/>
    <w:rsid w:val="000F51E8"/>
    <w:rsid w:val="00225065"/>
    <w:rsid w:val="00255CAA"/>
    <w:rsid w:val="0029247E"/>
    <w:rsid w:val="002B6D6D"/>
    <w:rsid w:val="002E1473"/>
    <w:rsid w:val="002E4A51"/>
    <w:rsid w:val="00395346"/>
    <w:rsid w:val="003D57EB"/>
    <w:rsid w:val="003D66D6"/>
    <w:rsid w:val="003E6F79"/>
    <w:rsid w:val="004215EA"/>
    <w:rsid w:val="0042798B"/>
    <w:rsid w:val="004B09EF"/>
    <w:rsid w:val="004D1449"/>
    <w:rsid w:val="005473B7"/>
    <w:rsid w:val="00565BEE"/>
    <w:rsid w:val="00570E78"/>
    <w:rsid w:val="005C1D3A"/>
    <w:rsid w:val="005F74F9"/>
    <w:rsid w:val="0060086F"/>
    <w:rsid w:val="006978DA"/>
    <w:rsid w:val="006A76C9"/>
    <w:rsid w:val="006B14D8"/>
    <w:rsid w:val="006B77A6"/>
    <w:rsid w:val="006C0F78"/>
    <w:rsid w:val="006D6841"/>
    <w:rsid w:val="006D7A51"/>
    <w:rsid w:val="00701A18"/>
    <w:rsid w:val="007071F5"/>
    <w:rsid w:val="00731634"/>
    <w:rsid w:val="0075743C"/>
    <w:rsid w:val="0076595D"/>
    <w:rsid w:val="007C2B92"/>
    <w:rsid w:val="007C6CA3"/>
    <w:rsid w:val="00856877"/>
    <w:rsid w:val="00884A47"/>
    <w:rsid w:val="00885B7B"/>
    <w:rsid w:val="008C644F"/>
    <w:rsid w:val="008E5460"/>
    <w:rsid w:val="009424EE"/>
    <w:rsid w:val="009762A8"/>
    <w:rsid w:val="009A1BDC"/>
    <w:rsid w:val="00A77B9B"/>
    <w:rsid w:val="00AA5E11"/>
    <w:rsid w:val="00AE4558"/>
    <w:rsid w:val="00B52C10"/>
    <w:rsid w:val="00B75980"/>
    <w:rsid w:val="00B97ABF"/>
    <w:rsid w:val="00BD6193"/>
    <w:rsid w:val="00CF6008"/>
    <w:rsid w:val="00D020F4"/>
    <w:rsid w:val="00D65523"/>
    <w:rsid w:val="00D95AD7"/>
    <w:rsid w:val="00E35B99"/>
    <w:rsid w:val="00EE177C"/>
    <w:rsid w:val="00F330CA"/>
    <w:rsid w:val="00F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6BDA3F9"/>
  <w15:chartTrackingRefBased/>
  <w15:docId w15:val="{E4CA988B-462A-4B5E-AB83-4AB99D91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DA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D0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D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2F23-BF91-4F6F-AE2D-F7C9D1A6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様式第4号(第５条関係)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2022-01-07T05:33:00Z</cp:lastPrinted>
  <dcterms:created xsi:type="dcterms:W3CDTF">2022-01-28T04:41:00Z</dcterms:created>
  <dcterms:modified xsi:type="dcterms:W3CDTF">2022-01-28T04:42:00Z</dcterms:modified>
</cp:coreProperties>
</file>