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E9F8A" w14:textId="77777777" w:rsidR="006009ED" w:rsidRPr="006E2D9B" w:rsidRDefault="006009ED" w:rsidP="00342EC6">
      <w:pPr>
        <w:widowControl/>
        <w:overflowPunct w:val="0"/>
        <w:jc w:val="center"/>
        <w:rPr>
          <w:rFonts w:ascii="HG丸ｺﾞｼｯｸM-PRO" w:eastAsia="HG丸ｺﾞｼｯｸM-PRO" w:hAnsi="HG丸ｺﾞｼｯｸM-PRO" w:cs="ＭＳ Ｐゴシック"/>
          <w:bCs/>
          <w:kern w:val="0"/>
          <w:sz w:val="32"/>
          <w:szCs w:val="32"/>
        </w:rPr>
      </w:pPr>
      <w:r w:rsidRPr="006E2D9B">
        <w:rPr>
          <w:rFonts w:ascii="HG丸ｺﾞｼｯｸM-PRO" w:eastAsia="HG丸ｺﾞｼｯｸM-PRO" w:hAnsi="HG丸ｺﾞｼｯｸM-PRO" w:cs="ＭＳ Ｐゴシック" w:hint="eastAsia"/>
          <w:b/>
          <w:bCs/>
          <w:kern w:val="0"/>
          <w:sz w:val="32"/>
          <w:szCs w:val="32"/>
        </w:rPr>
        <w:t>一般廃棄物</w:t>
      </w:r>
      <w:r w:rsidR="00BF3FA6" w:rsidRPr="006E2D9B">
        <w:rPr>
          <w:rFonts w:ascii="HG丸ｺﾞｼｯｸM-PRO" w:eastAsia="HG丸ｺﾞｼｯｸM-PRO" w:hAnsi="HG丸ｺﾞｼｯｸM-PRO" w:cs="ＭＳ Ｐゴシック" w:hint="eastAsia"/>
          <w:b/>
          <w:bCs/>
          <w:kern w:val="0"/>
          <w:sz w:val="32"/>
          <w:szCs w:val="32"/>
        </w:rPr>
        <w:t>処分</w:t>
      </w:r>
      <w:r w:rsidRPr="006E2D9B">
        <w:rPr>
          <w:rFonts w:ascii="HG丸ｺﾞｼｯｸM-PRO" w:eastAsia="HG丸ｺﾞｼｯｸM-PRO" w:hAnsi="HG丸ｺﾞｼｯｸM-PRO" w:cs="ＭＳ Ｐゴシック" w:hint="eastAsia"/>
          <w:b/>
          <w:bCs/>
          <w:kern w:val="0"/>
          <w:sz w:val="32"/>
          <w:szCs w:val="32"/>
        </w:rPr>
        <w:t>業許可更新申請</w:t>
      </w:r>
      <w:r w:rsidR="00C80BC2" w:rsidRPr="006E2D9B">
        <w:rPr>
          <w:rFonts w:ascii="HG丸ｺﾞｼｯｸM-PRO" w:eastAsia="HG丸ｺﾞｼｯｸM-PRO" w:hAnsi="HG丸ｺﾞｼｯｸM-PRO" w:cs="ＭＳ Ｐゴシック" w:hint="eastAsia"/>
          <w:b/>
          <w:bCs/>
          <w:kern w:val="0"/>
          <w:sz w:val="32"/>
          <w:szCs w:val="32"/>
        </w:rPr>
        <w:t>（法人）</w:t>
      </w:r>
      <w:r w:rsidR="00C02E94" w:rsidRPr="006E2D9B">
        <w:rPr>
          <w:rFonts w:ascii="HG丸ｺﾞｼｯｸM-PRO" w:eastAsia="HG丸ｺﾞｼｯｸM-PRO" w:hAnsi="HG丸ｺﾞｼｯｸM-PRO" w:cs="ＭＳ Ｐゴシック" w:hint="eastAsia"/>
          <w:b/>
          <w:bCs/>
          <w:kern w:val="0"/>
          <w:sz w:val="32"/>
          <w:szCs w:val="32"/>
        </w:rPr>
        <w:t>の手続き</w:t>
      </w:r>
      <w:r w:rsidRPr="006E2D9B">
        <w:rPr>
          <w:rFonts w:ascii="HG丸ｺﾞｼｯｸM-PRO" w:eastAsia="HG丸ｺﾞｼｯｸM-PRO" w:hAnsi="HG丸ｺﾞｼｯｸM-PRO" w:cs="ＭＳ Ｐゴシック" w:hint="eastAsia"/>
          <w:b/>
          <w:bCs/>
          <w:kern w:val="0"/>
          <w:sz w:val="32"/>
          <w:szCs w:val="32"/>
        </w:rPr>
        <w:t>について</w:t>
      </w:r>
    </w:p>
    <w:p w14:paraId="089B45E1" w14:textId="56921FEB" w:rsidR="006009ED" w:rsidRPr="006E2D9B" w:rsidRDefault="006009ED" w:rsidP="00342EC6">
      <w:pPr>
        <w:widowControl/>
        <w:overflowPunct w:val="0"/>
        <w:ind w:leftChars="2200" w:left="5114"/>
        <w:jc w:val="left"/>
        <w:rPr>
          <w:rFonts w:ascii="HG丸ｺﾞｼｯｸM-PRO" w:eastAsia="HG丸ｺﾞｼｯｸM-PRO" w:hAnsi="HG丸ｺﾞｼｯｸM-PRO" w:cs="ＭＳ Ｐゴシック"/>
          <w:b/>
          <w:bCs/>
          <w:kern w:val="0"/>
          <w:szCs w:val="24"/>
        </w:rPr>
      </w:pPr>
      <w:r w:rsidRPr="006E2D9B">
        <w:rPr>
          <w:rFonts w:ascii="HG丸ｺﾞｼｯｸM-PRO" w:eastAsia="HG丸ｺﾞｼｯｸM-PRO" w:hAnsi="HG丸ｺﾞｼｯｸM-PRO" w:cs="ＭＳ Ｐゴシック" w:hint="eastAsia"/>
          <w:b/>
          <w:bCs/>
          <w:spacing w:val="25"/>
          <w:kern w:val="0"/>
          <w:szCs w:val="24"/>
          <w:fitText w:val="3728" w:id="-2118426880"/>
        </w:rPr>
        <w:t>豊川市</w:t>
      </w:r>
      <w:r w:rsidR="00342EC6" w:rsidRPr="006E2D9B">
        <w:rPr>
          <w:rFonts w:ascii="HG丸ｺﾞｼｯｸM-PRO" w:eastAsia="HG丸ｺﾞｼｯｸM-PRO" w:hAnsi="HG丸ｺﾞｼｯｸM-PRO" w:cs="ＭＳ Ｐゴシック" w:hint="eastAsia"/>
          <w:b/>
          <w:spacing w:val="25"/>
          <w:kern w:val="0"/>
          <w:szCs w:val="24"/>
          <w:fitText w:val="3728" w:id="-2118426880"/>
        </w:rPr>
        <w:t>産業</w:t>
      </w:r>
      <w:r w:rsidRPr="006E2D9B">
        <w:rPr>
          <w:rFonts w:ascii="HG丸ｺﾞｼｯｸM-PRO" w:eastAsia="HG丸ｺﾞｼｯｸM-PRO" w:hAnsi="HG丸ｺﾞｼｯｸM-PRO" w:cs="ＭＳ Ｐゴシック" w:hint="eastAsia"/>
          <w:b/>
          <w:spacing w:val="25"/>
          <w:kern w:val="0"/>
          <w:szCs w:val="24"/>
          <w:fitText w:val="3728" w:id="-2118426880"/>
        </w:rPr>
        <w:t>環</w:t>
      </w:r>
      <w:r w:rsidRPr="006E2D9B">
        <w:rPr>
          <w:rFonts w:ascii="HG丸ｺﾞｼｯｸM-PRO" w:eastAsia="HG丸ｺﾞｼｯｸM-PRO" w:hAnsi="HG丸ｺﾞｼｯｸM-PRO" w:cs="ＭＳ Ｐゴシック" w:hint="eastAsia"/>
          <w:b/>
          <w:bCs/>
          <w:spacing w:val="25"/>
          <w:kern w:val="0"/>
          <w:szCs w:val="24"/>
          <w:fitText w:val="3728" w:id="-2118426880"/>
        </w:rPr>
        <w:t>境部清掃事業</w:t>
      </w:r>
      <w:r w:rsidRPr="006E2D9B">
        <w:rPr>
          <w:rFonts w:ascii="HG丸ｺﾞｼｯｸM-PRO" w:eastAsia="HG丸ｺﾞｼｯｸM-PRO" w:hAnsi="HG丸ｺﾞｼｯｸM-PRO" w:cs="ＭＳ Ｐゴシック" w:hint="eastAsia"/>
          <w:b/>
          <w:bCs/>
          <w:spacing w:val="-2"/>
          <w:kern w:val="0"/>
          <w:szCs w:val="24"/>
          <w:fitText w:val="3728" w:id="-2118426880"/>
        </w:rPr>
        <w:t>課</w:t>
      </w:r>
    </w:p>
    <w:p w14:paraId="47D48CEC" w14:textId="77777777" w:rsidR="00C02E94" w:rsidRPr="006E2D9B" w:rsidRDefault="006009ED" w:rsidP="00342EC6">
      <w:pPr>
        <w:widowControl/>
        <w:overflowPunct w:val="0"/>
        <w:ind w:leftChars="2200" w:left="5114"/>
        <w:jc w:val="left"/>
        <w:rPr>
          <w:rFonts w:ascii="HG丸ｺﾞｼｯｸM-PRO" w:eastAsia="HG丸ｺﾞｼｯｸM-PRO" w:hAnsi="HG丸ｺﾞｼｯｸM-PRO" w:cs="ＭＳ Ｐゴシック"/>
          <w:b/>
          <w:bCs/>
          <w:kern w:val="0"/>
          <w:szCs w:val="24"/>
        </w:rPr>
      </w:pPr>
      <w:r w:rsidRPr="006E2D9B">
        <w:rPr>
          <w:rFonts w:ascii="HG丸ｺﾞｼｯｸM-PRO" w:eastAsia="HG丸ｺﾞｼｯｸM-PRO" w:hAnsi="HG丸ｺﾞｼｯｸM-PRO" w:cs="ＭＳ Ｐゴシック" w:hint="eastAsia"/>
          <w:b/>
          <w:bCs/>
          <w:kern w:val="0"/>
          <w:szCs w:val="24"/>
        </w:rPr>
        <w:t>電</w:t>
      </w:r>
      <w:r w:rsidR="0007144C" w:rsidRPr="006E2D9B">
        <w:rPr>
          <w:rFonts w:ascii="HG丸ｺﾞｼｯｸM-PRO" w:eastAsia="HG丸ｺﾞｼｯｸM-PRO" w:hAnsi="HG丸ｺﾞｼｯｸM-PRO" w:cs="ＭＳ Ｐゴシック" w:hint="eastAsia"/>
          <w:b/>
          <w:bCs/>
          <w:kern w:val="0"/>
          <w:szCs w:val="24"/>
        </w:rPr>
        <w:t xml:space="preserve">　</w:t>
      </w:r>
      <w:r w:rsidRPr="006E2D9B">
        <w:rPr>
          <w:rFonts w:ascii="HG丸ｺﾞｼｯｸM-PRO" w:eastAsia="HG丸ｺﾞｼｯｸM-PRO" w:hAnsi="HG丸ｺﾞｼｯｸM-PRO" w:cs="ＭＳ Ｐゴシック" w:hint="eastAsia"/>
          <w:b/>
          <w:bCs/>
          <w:kern w:val="0"/>
          <w:szCs w:val="24"/>
        </w:rPr>
        <w:t xml:space="preserve">話　</w:t>
      </w:r>
      <w:r w:rsidR="00406B37" w:rsidRPr="006E2D9B">
        <w:rPr>
          <w:rFonts w:ascii="HG丸ｺﾞｼｯｸM-PRO" w:eastAsia="HG丸ｺﾞｼｯｸM-PRO" w:hAnsi="HG丸ｺﾞｼｯｸM-PRO" w:cs="ＭＳ Ｐゴシック" w:hint="eastAsia"/>
          <w:b/>
          <w:bCs/>
          <w:kern w:val="0"/>
          <w:szCs w:val="24"/>
        </w:rPr>
        <w:t>０５３３－８９－２１６６</w:t>
      </w:r>
    </w:p>
    <w:p w14:paraId="402F1ED0" w14:textId="77777777" w:rsidR="006009ED" w:rsidRPr="006E2D9B" w:rsidRDefault="00C02E94" w:rsidP="00342EC6">
      <w:pPr>
        <w:widowControl/>
        <w:overflowPunct w:val="0"/>
        <w:ind w:leftChars="2200" w:left="5114"/>
        <w:jc w:val="left"/>
        <w:rPr>
          <w:rFonts w:ascii="HG丸ｺﾞｼｯｸM-PRO" w:eastAsia="HG丸ｺﾞｼｯｸM-PRO" w:hAnsi="HG丸ｺﾞｼｯｸM-PRO" w:cs="ＭＳ Ｐゴシック"/>
          <w:b/>
          <w:bCs/>
          <w:kern w:val="0"/>
          <w:szCs w:val="24"/>
        </w:rPr>
      </w:pPr>
      <w:r w:rsidRPr="006E2D9B">
        <w:rPr>
          <w:rFonts w:ascii="HG丸ｺﾞｼｯｸM-PRO" w:eastAsia="HG丸ｺﾞｼｯｸM-PRO" w:hAnsi="HG丸ｺﾞｼｯｸM-PRO" w:cs="ＭＳ Ｐゴシック" w:hint="eastAsia"/>
          <w:b/>
          <w:bCs/>
          <w:kern w:val="0"/>
          <w:szCs w:val="24"/>
        </w:rPr>
        <w:t xml:space="preserve">ﾌｧｸｼﾐﾘ　</w:t>
      </w:r>
      <w:r w:rsidR="00406B37" w:rsidRPr="006E2D9B">
        <w:rPr>
          <w:rFonts w:ascii="HG丸ｺﾞｼｯｸM-PRO" w:eastAsia="HG丸ｺﾞｼｯｸM-PRO" w:hAnsi="HG丸ｺﾞｼｯｸM-PRO" w:cs="ＭＳ Ｐゴシック" w:hint="eastAsia"/>
          <w:b/>
          <w:bCs/>
          <w:kern w:val="0"/>
          <w:szCs w:val="24"/>
        </w:rPr>
        <w:t>０５３３－８９－２１９７</w:t>
      </w:r>
    </w:p>
    <w:p w14:paraId="6ABDECAC" w14:textId="77777777" w:rsidR="006009ED" w:rsidRPr="006E2D9B" w:rsidRDefault="006009ED" w:rsidP="00342EC6">
      <w:pPr>
        <w:widowControl/>
        <w:overflowPunct w:val="0"/>
        <w:ind w:leftChars="2200" w:left="5114"/>
        <w:jc w:val="left"/>
        <w:rPr>
          <w:rFonts w:ascii="HG丸ｺﾞｼｯｸM-PRO" w:eastAsia="HG丸ｺﾞｼｯｸM-PRO" w:hAnsi="HG丸ｺﾞｼｯｸM-PRO" w:cs="ＭＳ Ｐゴシック"/>
          <w:b/>
          <w:bCs/>
          <w:kern w:val="0"/>
          <w:szCs w:val="24"/>
        </w:rPr>
      </w:pPr>
      <w:r w:rsidRPr="006E2D9B">
        <w:rPr>
          <w:rFonts w:ascii="HG丸ｺﾞｼｯｸM-PRO" w:eastAsia="HG丸ｺﾞｼｯｸM-PRO" w:hAnsi="HG丸ｺﾞｼｯｸM-PRO" w:cs="ＭＳ Ｐゴシック" w:hint="eastAsia"/>
          <w:b/>
          <w:bCs/>
          <w:kern w:val="0"/>
          <w:szCs w:val="24"/>
        </w:rPr>
        <w:t>E-mail　seiso@city.toyokawa.lg.jp</w:t>
      </w:r>
    </w:p>
    <w:p w14:paraId="132D7DE5" w14:textId="17B9B359" w:rsidR="006009ED" w:rsidRPr="006E2D9B" w:rsidRDefault="006009ED" w:rsidP="00342EC6">
      <w:pPr>
        <w:widowControl/>
        <w:overflowPunct w:val="0"/>
        <w:ind w:rightChars="100" w:right="232"/>
        <w:rPr>
          <w:rFonts w:ascii="ＭＳ ゴシック" w:eastAsia="ＭＳ ゴシック" w:hAnsi="ＭＳ ゴシック" w:cs="ＭＳ Ｐゴシック"/>
          <w:bCs/>
          <w:kern w:val="0"/>
          <w:szCs w:val="24"/>
        </w:rPr>
      </w:pPr>
    </w:p>
    <w:p w14:paraId="534373E3" w14:textId="4D61D427" w:rsidR="00CC4967" w:rsidRPr="006E2D9B" w:rsidRDefault="00CC4967" w:rsidP="00342EC6">
      <w:pPr>
        <w:widowControl/>
        <w:overflowPunct w:val="0"/>
        <w:ind w:rightChars="100" w:right="232"/>
        <w:rPr>
          <w:rFonts w:ascii="HG丸ｺﾞｼｯｸM-PRO" w:eastAsia="HG丸ｺﾞｼｯｸM-PRO" w:hAnsi="HG丸ｺﾞｼｯｸM-PRO" w:cs="ＭＳ Ｐゴシック"/>
          <w:bCs/>
          <w:kern w:val="0"/>
          <w:szCs w:val="24"/>
        </w:rPr>
      </w:pPr>
      <w:r w:rsidRPr="006E2D9B">
        <w:rPr>
          <w:rFonts w:ascii="HG丸ｺﾞｼｯｸM-PRO" w:eastAsia="HG丸ｺﾞｼｯｸM-PRO" w:hAnsi="HG丸ｺﾞｼｯｸM-PRO" w:cs="ＭＳ Ｐゴシック" w:hint="eastAsia"/>
          <w:bCs/>
          <w:kern w:val="0"/>
          <w:szCs w:val="24"/>
        </w:rPr>
        <w:t xml:space="preserve">　廃棄物の処理及び</w:t>
      </w:r>
      <w:r w:rsidR="00824C34" w:rsidRPr="006E2D9B">
        <w:rPr>
          <w:rFonts w:ascii="HG丸ｺﾞｼｯｸM-PRO" w:eastAsia="HG丸ｺﾞｼｯｸM-PRO" w:hAnsi="HG丸ｺﾞｼｯｸM-PRO" w:cs="ＭＳ Ｐゴシック" w:hint="eastAsia"/>
          <w:bCs/>
          <w:kern w:val="0"/>
          <w:szCs w:val="24"/>
        </w:rPr>
        <w:t>清掃</w:t>
      </w:r>
      <w:r w:rsidRPr="006E2D9B">
        <w:rPr>
          <w:rFonts w:ascii="HG丸ｺﾞｼｯｸM-PRO" w:eastAsia="HG丸ｺﾞｼｯｸM-PRO" w:hAnsi="HG丸ｺﾞｼｯｸM-PRO" w:cs="ＭＳ Ｐゴシック" w:hint="eastAsia"/>
          <w:bCs/>
          <w:kern w:val="0"/>
          <w:szCs w:val="24"/>
        </w:rPr>
        <w:t>に関する法律第７条第</w:t>
      </w:r>
      <w:r w:rsidR="00342EC6" w:rsidRPr="006E2D9B">
        <w:rPr>
          <w:rFonts w:ascii="HG丸ｺﾞｼｯｸM-PRO" w:eastAsia="HG丸ｺﾞｼｯｸM-PRO" w:hAnsi="HG丸ｺﾞｼｯｸM-PRO" w:cs="ＭＳ Ｐゴシック" w:hint="eastAsia"/>
          <w:bCs/>
          <w:kern w:val="0"/>
          <w:szCs w:val="24"/>
        </w:rPr>
        <w:t>６</w:t>
      </w:r>
      <w:r w:rsidRPr="006E2D9B">
        <w:rPr>
          <w:rFonts w:ascii="HG丸ｺﾞｼｯｸM-PRO" w:eastAsia="HG丸ｺﾞｼｯｸM-PRO" w:hAnsi="HG丸ｺﾞｼｯｸM-PRO" w:cs="ＭＳ Ｐゴシック" w:hint="eastAsia"/>
          <w:bCs/>
          <w:kern w:val="0"/>
          <w:szCs w:val="24"/>
        </w:rPr>
        <w:t>項の規定による一般廃棄物処分業の</w:t>
      </w:r>
      <w:r w:rsidR="00824C34" w:rsidRPr="006E2D9B">
        <w:rPr>
          <w:rFonts w:ascii="HG丸ｺﾞｼｯｸM-PRO" w:eastAsia="HG丸ｺﾞｼｯｸM-PRO" w:hAnsi="HG丸ｺﾞｼｯｸM-PRO" w:cs="ＭＳ Ｐゴシック" w:hint="eastAsia"/>
          <w:bCs/>
          <w:kern w:val="0"/>
          <w:szCs w:val="24"/>
        </w:rPr>
        <w:t>許可</w:t>
      </w:r>
      <w:r w:rsidRPr="006E2D9B">
        <w:rPr>
          <w:rFonts w:ascii="HG丸ｺﾞｼｯｸM-PRO" w:eastAsia="HG丸ｺﾞｼｯｸM-PRO" w:hAnsi="HG丸ｺﾞｼｯｸM-PRO" w:cs="ＭＳ Ｐゴシック" w:hint="eastAsia"/>
          <w:bCs/>
          <w:kern w:val="0"/>
          <w:szCs w:val="24"/>
        </w:rPr>
        <w:t>更新申請については、以下のとおりとします。</w:t>
      </w:r>
    </w:p>
    <w:p w14:paraId="5DC1A00F" w14:textId="77777777" w:rsidR="00CC4967" w:rsidRPr="006E2D9B" w:rsidRDefault="00CC4967" w:rsidP="00342EC6">
      <w:pPr>
        <w:widowControl/>
        <w:overflowPunct w:val="0"/>
        <w:ind w:rightChars="100" w:right="232"/>
        <w:rPr>
          <w:rFonts w:ascii="ＭＳ ゴシック" w:eastAsia="ＭＳ ゴシック" w:hAnsi="ＭＳ ゴシック" w:cs="ＭＳ Ｐゴシック"/>
          <w:bCs/>
          <w:kern w:val="0"/>
          <w:szCs w:val="24"/>
        </w:rPr>
      </w:pPr>
    </w:p>
    <w:p w14:paraId="68263C0F" w14:textId="77777777" w:rsidR="00CC4967" w:rsidRPr="006E2D9B" w:rsidRDefault="00CC4967" w:rsidP="00342EC6">
      <w:pPr>
        <w:widowControl/>
        <w:overflowPunct w:val="0"/>
        <w:ind w:left="629" w:hanging="629"/>
        <w:jc w:val="left"/>
        <w:rPr>
          <w:rFonts w:ascii="HG丸ｺﾞｼｯｸM-PRO" w:eastAsia="HG丸ｺﾞｼｯｸM-PRO" w:hAnsi="HG丸ｺﾞｼｯｸM-PRO" w:cs="ＭＳ Ｐゴシック"/>
          <w:kern w:val="0"/>
          <w:szCs w:val="24"/>
        </w:rPr>
      </w:pPr>
      <w:r w:rsidRPr="006E2D9B">
        <w:rPr>
          <w:rFonts w:ascii="HG丸ｺﾞｼｯｸM-PRO" w:eastAsia="HG丸ｺﾞｼｯｸM-PRO" w:hAnsi="HG丸ｺﾞｼｯｸM-PRO" w:cs="ＭＳ Ｐゴシック" w:hint="eastAsia"/>
          <w:kern w:val="0"/>
          <w:szCs w:val="24"/>
        </w:rPr>
        <w:t>１</w:t>
      </w:r>
      <w:r w:rsidRPr="006E2D9B">
        <w:rPr>
          <w:rFonts w:ascii="HG丸ｺﾞｼｯｸM-PRO" w:eastAsia="HG丸ｺﾞｼｯｸM-PRO" w:hAnsi="HG丸ｺﾞｼｯｸM-PRO" w:cs="ＭＳ Ｐゴシック"/>
          <w:kern w:val="0"/>
          <w:szCs w:val="24"/>
        </w:rPr>
        <w:t xml:space="preserve">　許可</w:t>
      </w:r>
      <w:r w:rsidRPr="006E2D9B">
        <w:rPr>
          <w:rFonts w:ascii="HG丸ｺﾞｼｯｸM-PRO" w:eastAsia="HG丸ｺﾞｼｯｸM-PRO" w:hAnsi="HG丸ｺﾞｼｯｸM-PRO" w:cs="ＭＳ Ｐゴシック" w:hint="eastAsia"/>
          <w:kern w:val="0"/>
          <w:szCs w:val="24"/>
        </w:rPr>
        <w:t>の更新</w:t>
      </w:r>
      <w:r w:rsidRPr="006E2D9B">
        <w:rPr>
          <w:rFonts w:ascii="HG丸ｺﾞｼｯｸM-PRO" w:eastAsia="HG丸ｺﾞｼｯｸM-PRO" w:hAnsi="HG丸ｺﾞｼｯｸM-PRO" w:cs="ＭＳ Ｐゴシック"/>
          <w:kern w:val="0"/>
          <w:szCs w:val="24"/>
        </w:rPr>
        <w:t>期間</w:t>
      </w:r>
    </w:p>
    <w:p w14:paraId="1DDAF8C6" w14:textId="0D798506" w:rsidR="00CC4967" w:rsidRPr="006E2D9B" w:rsidRDefault="00CC4967" w:rsidP="00342EC6">
      <w:pPr>
        <w:widowControl/>
        <w:overflowPunct w:val="0"/>
        <w:ind w:left="629" w:hanging="629"/>
        <w:jc w:val="left"/>
        <w:rPr>
          <w:rFonts w:asciiTheme="minorEastAsia" w:eastAsiaTheme="minorEastAsia" w:hAnsiTheme="minorEastAsia" w:cs="ＭＳ Ｐゴシック"/>
          <w:kern w:val="0"/>
          <w:szCs w:val="24"/>
        </w:rPr>
      </w:pPr>
      <w:r w:rsidRPr="006E2D9B">
        <w:rPr>
          <w:rFonts w:asciiTheme="minorEastAsia" w:eastAsiaTheme="minorEastAsia" w:hAnsiTheme="minorEastAsia" w:cs="ＭＳ Ｐゴシック"/>
          <w:kern w:val="0"/>
          <w:szCs w:val="24"/>
        </w:rPr>
        <w:t xml:space="preserve">　　</w:t>
      </w:r>
      <w:r w:rsidRPr="006E2D9B">
        <w:rPr>
          <w:rFonts w:asciiTheme="minorEastAsia" w:eastAsiaTheme="minorEastAsia" w:hAnsiTheme="minorEastAsia" w:cs="ＭＳ Ｐゴシック" w:hint="eastAsia"/>
          <w:kern w:val="0"/>
          <w:szCs w:val="24"/>
        </w:rPr>
        <w:t>２年間（令和</w:t>
      </w:r>
      <w:r w:rsidR="009A3B3B" w:rsidRPr="006E2D9B">
        <w:rPr>
          <w:rFonts w:asciiTheme="minorEastAsia" w:eastAsiaTheme="minorEastAsia" w:hAnsiTheme="minorEastAsia" w:cs="ＭＳ Ｐゴシック" w:hint="eastAsia"/>
          <w:kern w:val="0"/>
          <w:szCs w:val="24"/>
        </w:rPr>
        <w:t>７</w:t>
      </w:r>
      <w:r w:rsidRPr="006E2D9B">
        <w:rPr>
          <w:rFonts w:asciiTheme="minorEastAsia" w:eastAsiaTheme="minorEastAsia" w:hAnsiTheme="minorEastAsia" w:cs="ＭＳ Ｐゴシック" w:hint="eastAsia"/>
          <w:kern w:val="0"/>
          <w:szCs w:val="24"/>
        </w:rPr>
        <w:t>年４月１日から令和</w:t>
      </w:r>
      <w:r w:rsidR="009A3B3B" w:rsidRPr="006E2D9B">
        <w:rPr>
          <w:rFonts w:asciiTheme="minorEastAsia" w:eastAsiaTheme="minorEastAsia" w:hAnsiTheme="minorEastAsia" w:cs="ＭＳ Ｐゴシック" w:hint="eastAsia"/>
          <w:kern w:val="0"/>
          <w:szCs w:val="24"/>
        </w:rPr>
        <w:t>９</w:t>
      </w:r>
      <w:r w:rsidRPr="006E2D9B">
        <w:rPr>
          <w:rFonts w:asciiTheme="minorEastAsia" w:eastAsiaTheme="minorEastAsia" w:hAnsiTheme="minorEastAsia" w:cs="ＭＳ Ｐゴシック" w:hint="eastAsia"/>
          <w:kern w:val="0"/>
          <w:szCs w:val="24"/>
        </w:rPr>
        <w:t>年３月３１日まで）</w:t>
      </w:r>
    </w:p>
    <w:p w14:paraId="748677ED" w14:textId="77777777" w:rsidR="00CC4967" w:rsidRPr="006E2D9B" w:rsidRDefault="00CC4967" w:rsidP="00342EC6">
      <w:pPr>
        <w:widowControl/>
        <w:overflowPunct w:val="0"/>
        <w:jc w:val="left"/>
        <w:rPr>
          <w:rFonts w:ascii="ＭＳ ゴシック" w:eastAsia="ＭＳ ゴシック" w:hAnsi="ＭＳ ゴシック" w:cs="ＭＳ Ｐゴシック"/>
          <w:bCs/>
          <w:kern w:val="0"/>
          <w:szCs w:val="24"/>
        </w:rPr>
      </w:pPr>
    </w:p>
    <w:p w14:paraId="65B3C18C" w14:textId="77777777" w:rsidR="00CC4967" w:rsidRPr="006E2D9B" w:rsidRDefault="00CC4967" w:rsidP="00342EC6">
      <w:pPr>
        <w:widowControl/>
        <w:overflowPunct w:val="0"/>
        <w:jc w:val="left"/>
        <w:rPr>
          <w:rFonts w:ascii="HG丸ｺﾞｼｯｸM-PRO" w:eastAsia="HG丸ｺﾞｼｯｸM-PRO" w:hAnsi="HG丸ｺﾞｼｯｸM-PRO" w:cs="ＭＳ Ｐゴシック"/>
          <w:bCs/>
          <w:kern w:val="0"/>
          <w:szCs w:val="24"/>
        </w:rPr>
      </w:pPr>
      <w:r w:rsidRPr="006E2D9B">
        <w:rPr>
          <w:rFonts w:ascii="HG丸ｺﾞｼｯｸM-PRO" w:eastAsia="HG丸ｺﾞｼｯｸM-PRO" w:hAnsi="HG丸ｺﾞｼｯｸM-PRO" w:cs="ＭＳ Ｐゴシック" w:hint="eastAsia"/>
          <w:bCs/>
          <w:kern w:val="0"/>
          <w:szCs w:val="24"/>
        </w:rPr>
        <w:t>２　申請期限</w:t>
      </w:r>
    </w:p>
    <w:p w14:paraId="3C14FAD7" w14:textId="0AF3A959" w:rsidR="00CC4967" w:rsidRPr="006E2D9B" w:rsidRDefault="00CC4967" w:rsidP="00342EC6">
      <w:pPr>
        <w:widowControl/>
        <w:overflowPunct w:val="0"/>
        <w:jc w:val="left"/>
        <w:rPr>
          <w:rFonts w:hAnsi="ＭＳ 明朝" w:cs="ＭＳ Ｐゴシック"/>
          <w:kern w:val="0"/>
          <w:szCs w:val="24"/>
        </w:rPr>
      </w:pPr>
      <w:r w:rsidRPr="006E2D9B">
        <w:rPr>
          <w:rFonts w:hAnsi="ＭＳ 明朝" w:cs="ＭＳ Ｐゴシック" w:hint="eastAsia"/>
          <w:kern w:val="0"/>
          <w:szCs w:val="24"/>
        </w:rPr>
        <w:t xml:space="preserve">　　令和</w:t>
      </w:r>
      <w:r w:rsidR="009A3B3B" w:rsidRPr="006E2D9B">
        <w:rPr>
          <w:rFonts w:hAnsi="ＭＳ 明朝" w:cs="ＭＳ Ｐゴシック" w:hint="eastAsia"/>
          <w:kern w:val="0"/>
          <w:szCs w:val="24"/>
        </w:rPr>
        <w:t>７</w:t>
      </w:r>
      <w:r w:rsidRPr="006E2D9B">
        <w:rPr>
          <w:rFonts w:hAnsi="ＭＳ 明朝" w:cs="ＭＳ Ｐゴシック" w:hint="eastAsia"/>
          <w:kern w:val="0"/>
          <w:szCs w:val="24"/>
        </w:rPr>
        <w:t>年</w:t>
      </w:r>
      <w:r w:rsidR="009A3B3B" w:rsidRPr="006E2D9B">
        <w:rPr>
          <w:rFonts w:hAnsi="ＭＳ 明朝" w:cs="ＭＳ Ｐゴシック" w:hint="eastAsia"/>
          <w:kern w:val="0"/>
          <w:szCs w:val="24"/>
        </w:rPr>
        <w:t>２</w:t>
      </w:r>
      <w:r w:rsidRPr="006E2D9B">
        <w:rPr>
          <w:rFonts w:hAnsi="ＭＳ 明朝" w:cs="ＭＳ Ｐゴシック" w:hint="eastAsia"/>
          <w:kern w:val="0"/>
          <w:szCs w:val="24"/>
        </w:rPr>
        <w:t>月</w:t>
      </w:r>
      <w:r w:rsidR="009A3B3B" w:rsidRPr="006E2D9B">
        <w:rPr>
          <w:rFonts w:hAnsi="ＭＳ 明朝" w:cs="ＭＳ Ｐゴシック" w:hint="eastAsia"/>
          <w:kern w:val="0"/>
          <w:szCs w:val="24"/>
        </w:rPr>
        <w:t>２８</w:t>
      </w:r>
      <w:r w:rsidRPr="006E2D9B">
        <w:rPr>
          <w:rFonts w:hAnsi="ＭＳ 明朝" w:cs="ＭＳ Ｐゴシック" w:hint="eastAsia"/>
          <w:kern w:val="0"/>
          <w:szCs w:val="24"/>
        </w:rPr>
        <w:t>日（</w:t>
      </w:r>
      <w:r w:rsidR="003B14CF" w:rsidRPr="006E2D9B">
        <w:rPr>
          <w:rFonts w:hAnsi="ＭＳ 明朝" w:cs="ＭＳ Ｐゴシック" w:hint="eastAsia"/>
          <w:kern w:val="0"/>
          <w:szCs w:val="24"/>
        </w:rPr>
        <w:t>金</w:t>
      </w:r>
      <w:r w:rsidRPr="006E2D9B">
        <w:rPr>
          <w:rFonts w:hAnsi="ＭＳ 明朝" w:cs="ＭＳ Ｐゴシック" w:hint="eastAsia"/>
          <w:kern w:val="0"/>
          <w:szCs w:val="24"/>
        </w:rPr>
        <w:t>）まで</w:t>
      </w:r>
    </w:p>
    <w:p w14:paraId="0BE7E1ED" w14:textId="77777777" w:rsidR="00782049" w:rsidRPr="006E2D9B" w:rsidRDefault="00782049" w:rsidP="00342EC6">
      <w:pPr>
        <w:widowControl/>
        <w:overflowPunct w:val="0"/>
        <w:jc w:val="left"/>
        <w:rPr>
          <w:rFonts w:hAnsi="ＭＳ 明朝" w:cs="ＭＳ Ｐゴシック"/>
          <w:bCs/>
          <w:kern w:val="0"/>
          <w:szCs w:val="24"/>
        </w:rPr>
      </w:pPr>
      <w:r w:rsidRPr="006E2D9B">
        <w:rPr>
          <w:rFonts w:hAnsi="ＭＳ 明朝" w:cs="ＭＳ Ｐゴシック" w:hint="eastAsia"/>
          <w:kern w:val="0"/>
          <w:szCs w:val="24"/>
        </w:rPr>
        <w:t xml:space="preserve">　　（</w:t>
      </w:r>
      <w:r w:rsidRPr="006E2D9B">
        <w:rPr>
          <w:rFonts w:asciiTheme="minorEastAsia" w:eastAsiaTheme="minorEastAsia" w:hAnsiTheme="minorEastAsia" w:cs="ＭＳ Ｐゴシック" w:hint="eastAsia"/>
          <w:kern w:val="0"/>
          <w:szCs w:val="24"/>
        </w:rPr>
        <w:t>添付書類の提出が遅れる場合は、申請書提出時に申し出てください。）</w:t>
      </w:r>
    </w:p>
    <w:p w14:paraId="59D2F014" w14:textId="77777777" w:rsidR="00FD0A99" w:rsidRPr="006E2D9B" w:rsidRDefault="00FD0A99" w:rsidP="00342EC6">
      <w:pPr>
        <w:widowControl/>
        <w:overflowPunct w:val="0"/>
        <w:jc w:val="left"/>
        <w:rPr>
          <w:rFonts w:hAnsi="ＭＳ 明朝" w:cs="ＭＳ Ｐゴシック"/>
          <w:bCs/>
          <w:kern w:val="0"/>
          <w:szCs w:val="24"/>
        </w:rPr>
      </w:pPr>
    </w:p>
    <w:p w14:paraId="0C5104D6" w14:textId="77777777" w:rsidR="00A90921" w:rsidRPr="006E2D9B" w:rsidRDefault="00CC4967" w:rsidP="00342EC6">
      <w:pPr>
        <w:widowControl/>
        <w:overflowPunct w:val="0"/>
        <w:jc w:val="left"/>
        <w:rPr>
          <w:rFonts w:ascii="HG丸ｺﾞｼｯｸM-PRO" w:eastAsia="HG丸ｺﾞｼｯｸM-PRO" w:hAnsi="HG丸ｺﾞｼｯｸM-PRO"/>
        </w:rPr>
      </w:pPr>
      <w:r w:rsidRPr="006E2D9B">
        <w:rPr>
          <w:rFonts w:ascii="HG丸ｺﾞｼｯｸM-PRO" w:eastAsia="HG丸ｺﾞｼｯｸM-PRO" w:hAnsi="HG丸ｺﾞｼｯｸM-PRO" w:cs="ＭＳ Ｐゴシック" w:hint="eastAsia"/>
          <w:bCs/>
          <w:kern w:val="0"/>
          <w:szCs w:val="24"/>
        </w:rPr>
        <w:t>３</w:t>
      </w:r>
      <w:r w:rsidR="00A90921" w:rsidRPr="006E2D9B">
        <w:rPr>
          <w:rFonts w:ascii="HG丸ｺﾞｼｯｸM-PRO" w:eastAsia="HG丸ｺﾞｼｯｸM-PRO" w:hAnsi="HG丸ｺﾞｼｯｸM-PRO" w:cs="ＭＳ Ｐゴシック" w:hint="eastAsia"/>
          <w:bCs/>
          <w:kern w:val="0"/>
          <w:szCs w:val="24"/>
        </w:rPr>
        <w:t xml:space="preserve">　</w:t>
      </w:r>
      <w:r w:rsidR="00C02E94" w:rsidRPr="006E2D9B">
        <w:rPr>
          <w:rFonts w:ascii="HG丸ｺﾞｼｯｸM-PRO" w:eastAsia="HG丸ｺﾞｼｯｸM-PRO" w:hAnsi="HG丸ｺﾞｼｯｸM-PRO" w:cs="ＭＳ Ｐゴシック" w:hint="eastAsia"/>
          <w:bCs/>
          <w:kern w:val="0"/>
          <w:szCs w:val="24"/>
        </w:rPr>
        <w:t>提出書類</w:t>
      </w:r>
    </w:p>
    <w:p w14:paraId="1B3349DB" w14:textId="3BC82C83" w:rsidR="00CC4967" w:rsidRPr="006E2D9B" w:rsidRDefault="00177C3D" w:rsidP="00342EC6">
      <w:pPr>
        <w:widowControl/>
        <w:overflowPunct w:val="0"/>
        <w:ind w:left="232" w:hangingChars="100" w:hanging="232"/>
        <w:jc w:val="left"/>
        <w:rPr>
          <w:rFonts w:hAnsi="ＭＳ 明朝" w:cs="ＭＳ Ｐゴシック"/>
          <w:bCs/>
          <w:kern w:val="0"/>
          <w:szCs w:val="24"/>
        </w:rPr>
      </w:pPr>
      <w:r w:rsidRPr="006E2D9B">
        <w:rPr>
          <w:rFonts w:hAnsi="ＭＳ 明朝" w:cs="ＭＳ Ｐゴシック" w:hint="eastAsia"/>
          <w:bCs/>
          <w:kern w:val="0"/>
          <w:szCs w:val="24"/>
        </w:rPr>
        <w:t xml:space="preserve">　　一般廃棄物</w:t>
      </w:r>
      <w:r w:rsidR="0007144C" w:rsidRPr="006E2D9B">
        <w:rPr>
          <w:rFonts w:hAnsi="ＭＳ 明朝" w:cs="ＭＳ Ｐゴシック" w:hint="eastAsia"/>
          <w:bCs/>
          <w:kern w:val="0"/>
          <w:szCs w:val="24"/>
        </w:rPr>
        <w:t>処分</w:t>
      </w:r>
      <w:r w:rsidRPr="006E2D9B">
        <w:rPr>
          <w:rFonts w:hAnsi="ＭＳ 明朝" w:cs="ＭＳ Ｐゴシック" w:hint="eastAsia"/>
          <w:bCs/>
          <w:kern w:val="0"/>
          <w:szCs w:val="24"/>
        </w:rPr>
        <w:t>業</w:t>
      </w:r>
      <w:r w:rsidR="00824C34" w:rsidRPr="006E2D9B">
        <w:rPr>
          <w:rFonts w:hAnsi="ＭＳ 明朝" w:cs="ＭＳ Ｐゴシック" w:hint="eastAsia"/>
          <w:bCs/>
          <w:kern w:val="0"/>
          <w:szCs w:val="24"/>
        </w:rPr>
        <w:t>許可</w:t>
      </w:r>
      <w:r w:rsidRPr="006E2D9B">
        <w:rPr>
          <w:rFonts w:hAnsi="ＭＳ 明朝" w:cs="ＭＳ Ｐゴシック" w:hint="eastAsia"/>
          <w:bCs/>
          <w:kern w:val="0"/>
          <w:szCs w:val="24"/>
        </w:rPr>
        <w:t>更新申請書（様式第</w:t>
      </w:r>
      <w:r w:rsidR="00FD0A99" w:rsidRPr="006E2D9B">
        <w:rPr>
          <w:rFonts w:hAnsi="ＭＳ 明朝" w:cs="ＭＳ Ｐゴシック" w:hint="eastAsia"/>
          <w:bCs/>
          <w:kern w:val="0"/>
          <w:szCs w:val="24"/>
        </w:rPr>
        <w:t>１</w:t>
      </w:r>
      <w:r w:rsidR="00CC4967" w:rsidRPr="006E2D9B">
        <w:rPr>
          <w:rFonts w:hAnsi="ＭＳ 明朝" w:cs="ＭＳ Ｐゴシック" w:hint="eastAsia"/>
          <w:bCs/>
          <w:kern w:val="0"/>
          <w:szCs w:val="24"/>
        </w:rPr>
        <w:t>）に下記の書類を添付の上、提出してください。</w:t>
      </w:r>
    </w:p>
    <w:p w14:paraId="19A50E4F" w14:textId="386F9A24" w:rsidR="00CC4967" w:rsidRPr="006E2D9B" w:rsidRDefault="00CC4967" w:rsidP="00342EC6">
      <w:pPr>
        <w:widowControl/>
        <w:overflowPunct w:val="0"/>
        <w:ind w:left="232" w:hangingChars="100" w:hanging="232"/>
        <w:jc w:val="left"/>
        <w:rPr>
          <w:rFonts w:hAnsi="ＭＳ 明朝" w:cs="ＭＳ Ｐゴシック"/>
          <w:kern w:val="0"/>
          <w:szCs w:val="24"/>
        </w:rPr>
      </w:pPr>
      <w:r w:rsidRPr="006E2D9B">
        <w:rPr>
          <w:rFonts w:hAnsi="ＭＳ 明朝" w:cs="ＭＳ Ｐゴシック" w:hint="eastAsia"/>
          <w:kern w:val="0"/>
          <w:szCs w:val="24"/>
        </w:rPr>
        <w:t xml:space="preserve">　　なお、</w:t>
      </w:r>
      <w:r w:rsidRPr="006E2D9B">
        <w:rPr>
          <w:rFonts w:hint="eastAsia"/>
        </w:rPr>
        <w:t>申請書</w:t>
      </w:r>
      <w:r w:rsidR="00C332BE" w:rsidRPr="006E2D9B">
        <w:rPr>
          <w:rFonts w:hint="eastAsia"/>
        </w:rPr>
        <w:t>提出</w:t>
      </w:r>
      <w:r w:rsidRPr="006E2D9B">
        <w:t>時において</w:t>
      </w:r>
      <w:r w:rsidRPr="006E2D9B">
        <w:rPr>
          <w:rFonts w:hint="eastAsia"/>
        </w:rPr>
        <w:t>書類の不備</w:t>
      </w:r>
      <w:r w:rsidRPr="006E2D9B">
        <w:t>等がない場合であっても、その後の審査の状況によっては、修正や書類の</w:t>
      </w:r>
      <w:r w:rsidR="00782049" w:rsidRPr="006E2D9B">
        <w:rPr>
          <w:rFonts w:hint="eastAsia"/>
        </w:rPr>
        <w:t>差替え</w:t>
      </w:r>
      <w:r w:rsidRPr="006E2D9B">
        <w:rPr>
          <w:rFonts w:hint="eastAsia"/>
        </w:rPr>
        <w:t>、追加</w:t>
      </w:r>
      <w:r w:rsidRPr="006E2D9B">
        <w:t>など</w:t>
      </w:r>
      <w:r w:rsidRPr="006E2D9B">
        <w:rPr>
          <w:rFonts w:hint="eastAsia"/>
        </w:rPr>
        <w:t>を</w:t>
      </w:r>
      <w:r w:rsidRPr="006E2D9B">
        <w:t>お願いする場合があります</w:t>
      </w:r>
      <w:r w:rsidRPr="006E2D9B">
        <w:rPr>
          <w:rFonts w:hint="eastAsia"/>
        </w:rPr>
        <w:t>ので、担当者の所属や連絡先がわかるようにしておいてください。（書類の作成、提出等を行政書士等に委任したときは</w:t>
      </w:r>
      <w:r w:rsidR="002532E6" w:rsidRPr="006E2D9B">
        <w:rPr>
          <w:rFonts w:hint="eastAsia"/>
        </w:rPr>
        <w:t>、</w:t>
      </w:r>
      <w:r w:rsidRPr="006E2D9B">
        <w:rPr>
          <w:rFonts w:hint="eastAsia"/>
        </w:rPr>
        <w:t>委任状も合わせて用意してください。）</w:t>
      </w:r>
    </w:p>
    <w:p w14:paraId="6C22A591" w14:textId="77777777" w:rsidR="00C80BC2" w:rsidRPr="006E2D9B" w:rsidRDefault="00C80BC2" w:rsidP="00342EC6">
      <w:pPr>
        <w:widowControl/>
        <w:overflowPunct w:val="0"/>
        <w:jc w:val="left"/>
        <w:rPr>
          <w:rFonts w:hAnsi="ＭＳ 明朝"/>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504"/>
      </w:tblGrid>
      <w:tr w:rsidR="006E2D9B" w:rsidRPr="006E2D9B" w14:paraId="0E90D2D3" w14:textId="77777777" w:rsidTr="005B6CA8">
        <w:trPr>
          <w:trHeight w:val="340"/>
          <w:jc w:val="center"/>
        </w:trPr>
        <w:tc>
          <w:tcPr>
            <w:tcW w:w="56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836A6B6" w14:textId="77777777" w:rsidR="00C80BC2" w:rsidRPr="006E2D9B" w:rsidRDefault="00C80BC2" w:rsidP="00342EC6">
            <w:pPr>
              <w:overflowPunct w:val="0"/>
              <w:jc w:val="center"/>
              <w:rPr>
                <w:rFonts w:hAnsi="ＭＳ 明朝"/>
              </w:rPr>
            </w:pPr>
            <w:r w:rsidRPr="006E2D9B">
              <w:rPr>
                <w:rFonts w:hAnsi="ＭＳ 明朝" w:hint="eastAsia"/>
              </w:rPr>
              <w:t>№</w:t>
            </w:r>
          </w:p>
        </w:tc>
        <w:tc>
          <w:tcPr>
            <w:tcW w:w="850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3A6517C" w14:textId="77777777" w:rsidR="00C80BC2" w:rsidRPr="006E2D9B" w:rsidRDefault="00C80BC2" w:rsidP="00342EC6">
            <w:pPr>
              <w:overflowPunct w:val="0"/>
              <w:jc w:val="center"/>
              <w:rPr>
                <w:rFonts w:hAnsi="ＭＳ 明朝"/>
              </w:rPr>
            </w:pPr>
            <w:r w:rsidRPr="006E2D9B">
              <w:rPr>
                <w:rFonts w:hAnsi="ＭＳ 明朝" w:hint="eastAsia"/>
              </w:rPr>
              <w:t>添付書類</w:t>
            </w:r>
          </w:p>
        </w:tc>
      </w:tr>
      <w:tr w:rsidR="006E2D9B" w:rsidRPr="006E2D9B" w14:paraId="60EA5C5F" w14:textId="77777777" w:rsidTr="00C80BC2">
        <w:trPr>
          <w:trHeight w:val="680"/>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64F494C8" w14:textId="77777777" w:rsidR="00C80BC2" w:rsidRPr="006E2D9B" w:rsidRDefault="00C80BC2" w:rsidP="00342EC6">
            <w:pPr>
              <w:overflowPunct w:val="0"/>
              <w:jc w:val="center"/>
              <w:rPr>
                <w:rFonts w:hAnsi="ＭＳ 明朝"/>
              </w:rPr>
            </w:pPr>
            <w:r w:rsidRPr="006E2D9B">
              <w:rPr>
                <w:rFonts w:hAnsi="ＭＳ 明朝" w:hint="eastAsia"/>
              </w:rPr>
              <w:t>１</w:t>
            </w:r>
          </w:p>
        </w:tc>
        <w:tc>
          <w:tcPr>
            <w:tcW w:w="8504" w:type="dxa"/>
            <w:tcBorders>
              <w:top w:val="single" w:sz="4" w:space="0" w:color="auto"/>
              <w:left w:val="single" w:sz="4" w:space="0" w:color="auto"/>
              <w:bottom w:val="single" w:sz="4" w:space="0" w:color="auto"/>
              <w:right w:val="single" w:sz="4" w:space="0" w:color="auto"/>
            </w:tcBorders>
            <w:shd w:val="clear" w:color="auto" w:fill="auto"/>
            <w:vAlign w:val="center"/>
          </w:tcPr>
          <w:p w14:paraId="15FCBC56" w14:textId="79FD6ED6" w:rsidR="00C80BC2" w:rsidRPr="006E2D9B" w:rsidRDefault="00C80BC2" w:rsidP="00342EC6">
            <w:pPr>
              <w:overflowPunct w:val="0"/>
              <w:spacing w:line="300" w:lineRule="exact"/>
              <w:rPr>
                <w:rFonts w:hAnsi="ＭＳ 明朝"/>
              </w:rPr>
            </w:pPr>
            <w:r w:rsidRPr="006E2D9B">
              <w:rPr>
                <w:rFonts w:ascii="HG丸ｺﾞｼｯｸM-PRO" w:eastAsia="HG丸ｺﾞｼｯｸM-PRO" w:hAnsi="HG丸ｺﾞｼｯｸM-PRO" w:hint="eastAsia"/>
              </w:rPr>
              <w:t>役員等の氏名及び住所を記載した名簿</w:t>
            </w:r>
            <w:r w:rsidRPr="006E2D9B">
              <w:rPr>
                <w:rFonts w:ascii="ＭＳ ゴシック" w:eastAsia="ＭＳ ゴシック" w:hAnsi="ＭＳ ゴシック" w:hint="eastAsia"/>
                <w:sz w:val="21"/>
                <w:szCs w:val="21"/>
              </w:rPr>
              <w:t>【</w:t>
            </w:r>
            <w:r w:rsidRPr="006E2D9B">
              <w:rPr>
                <w:rFonts w:hAnsi="ＭＳ 明朝" w:hint="eastAsia"/>
                <w:sz w:val="21"/>
                <w:szCs w:val="21"/>
              </w:rPr>
              <w:t>別紙</w:t>
            </w:r>
            <w:r w:rsidR="00D87CEE" w:rsidRPr="006E2D9B">
              <w:rPr>
                <w:rFonts w:hAnsi="ＭＳ 明朝" w:hint="eastAsia"/>
                <w:sz w:val="21"/>
                <w:szCs w:val="21"/>
              </w:rPr>
              <w:t>１</w:t>
            </w:r>
            <w:r w:rsidRPr="006E2D9B">
              <w:rPr>
                <w:rFonts w:hAnsi="ＭＳ 明朝" w:hint="eastAsia"/>
                <w:sz w:val="21"/>
                <w:szCs w:val="21"/>
              </w:rPr>
              <w:t>】</w:t>
            </w:r>
          </w:p>
          <w:p w14:paraId="1BD1F680" w14:textId="77777777" w:rsidR="00C80BC2" w:rsidRPr="006E2D9B" w:rsidRDefault="00C80BC2" w:rsidP="00342EC6">
            <w:pPr>
              <w:overflowPunct w:val="0"/>
              <w:spacing w:line="300" w:lineRule="exact"/>
              <w:rPr>
                <w:rFonts w:ascii="ＭＳ ゴシック" w:eastAsia="ＭＳ ゴシック" w:hAnsi="ＭＳ ゴシック"/>
              </w:rPr>
            </w:pPr>
            <w:r w:rsidRPr="006E2D9B">
              <w:rPr>
                <w:rFonts w:hAnsi="ＭＳ 明朝" w:cs="ＭＳ Ｐゴシック" w:hint="eastAsia"/>
                <w:w w:val="90"/>
                <w:kern w:val="0"/>
                <w:sz w:val="18"/>
                <w:szCs w:val="18"/>
              </w:rPr>
              <w:t xml:space="preserve">　役</w:t>
            </w:r>
            <w:r w:rsidRPr="006E2D9B">
              <w:rPr>
                <w:rFonts w:hAnsi="ＭＳ 明朝" w:cs="ＭＳ Ｐゴシック"/>
                <w:w w:val="90"/>
                <w:kern w:val="0"/>
                <w:sz w:val="18"/>
                <w:szCs w:val="18"/>
              </w:rPr>
              <w:t>員等とは、役員及び廃棄物の処理及び清掃に関する法律施行令第４条の７に定める使用人</w:t>
            </w:r>
            <w:r w:rsidRPr="006E2D9B">
              <w:rPr>
                <w:rFonts w:hAnsi="ＭＳ 明朝" w:cs="ＭＳ Ｐゴシック" w:hint="eastAsia"/>
                <w:w w:val="90"/>
                <w:kern w:val="0"/>
                <w:sz w:val="18"/>
                <w:szCs w:val="18"/>
              </w:rPr>
              <w:t>をいう</w:t>
            </w:r>
          </w:p>
        </w:tc>
      </w:tr>
      <w:tr w:rsidR="006E2D9B" w:rsidRPr="006E2D9B" w14:paraId="3E1A94C5" w14:textId="77777777" w:rsidTr="00DD7FCE">
        <w:trPr>
          <w:trHeight w:val="1417"/>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9E69A7B" w14:textId="77777777" w:rsidR="00C80BC2" w:rsidRPr="006E2D9B" w:rsidRDefault="00C80BC2" w:rsidP="00342EC6">
            <w:pPr>
              <w:overflowPunct w:val="0"/>
              <w:jc w:val="center"/>
              <w:rPr>
                <w:rFonts w:hAnsi="ＭＳ 明朝"/>
              </w:rPr>
            </w:pPr>
            <w:r w:rsidRPr="006E2D9B">
              <w:rPr>
                <w:rFonts w:hAnsi="ＭＳ 明朝" w:hint="eastAsia"/>
              </w:rPr>
              <w:t>２</w:t>
            </w:r>
          </w:p>
        </w:tc>
        <w:tc>
          <w:tcPr>
            <w:tcW w:w="8504" w:type="dxa"/>
            <w:tcBorders>
              <w:top w:val="single" w:sz="4" w:space="0" w:color="auto"/>
              <w:left w:val="single" w:sz="4" w:space="0" w:color="auto"/>
              <w:bottom w:val="single" w:sz="4" w:space="0" w:color="auto"/>
              <w:right w:val="single" w:sz="4" w:space="0" w:color="auto"/>
            </w:tcBorders>
            <w:shd w:val="clear" w:color="auto" w:fill="auto"/>
            <w:vAlign w:val="center"/>
          </w:tcPr>
          <w:p w14:paraId="3EC11EBA" w14:textId="77777777" w:rsidR="00C80BC2" w:rsidRPr="006E2D9B" w:rsidRDefault="00C80BC2" w:rsidP="00342EC6">
            <w:pPr>
              <w:overflowPunct w:val="0"/>
              <w:rPr>
                <w:rFonts w:ascii="HG丸ｺﾞｼｯｸM-PRO" w:eastAsia="HG丸ｺﾞｼｯｸM-PRO" w:hAnsi="HG丸ｺﾞｼｯｸM-PRO"/>
              </w:rPr>
            </w:pPr>
            <w:r w:rsidRPr="006E2D9B">
              <w:rPr>
                <w:rFonts w:ascii="HG丸ｺﾞｼｯｸM-PRO" w:eastAsia="HG丸ｺﾞｼｯｸM-PRO" w:hAnsi="HG丸ｺﾞｼｯｸM-PRO" w:hint="eastAsia"/>
              </w:rPr>
              <w:t>事業計画の概要</w:t>
            </w:r>
            <w:r w:rsidR="00DD7FCE" w:rsidRPr="006E2D9B">
              <w:rPr>
                <w:rFonts w:hAnsi="ＭＳ 明朝" w:hint="eastAsia"/>
                <w:sz w:val="18"/>
                <w:szCs w:val="18"/>
              </w:rPr>
              <w:t>（処分の方法及び作業計画等・施設の概要）</w:t>
            </w:r>
          </w:p>
          <w:p w14:paraId="11C48856" w14:textId="7D22021A" w:rsidR="00C80BC2" w:rsidRPr="006E2D9B" w:rsidRDefault="00DD7FCE" w:rsidP="00342EC6">
            <w:pPr>
              <w:overflowPunct w:val="0"/>
              <w:spacing w:line="240" w:lineRule="exact"/>
              <w:rPr>
                <w:rFonts w:hAnsi="ＭＳ 明朝"/>
                <w:sz w:val="21"/>
                <w:szCs w:val="21"/>
              </w:rPr>
            </w:pPr>
            <w:r w:rsidRPr="006E2D9B">
              <w:rPr>
                <w:rFonts w:hAnsi="ＭＳ 明朝" w:hint="eastAsia"/>
                <w:sz w:val="21"/>
                <w:szCs w:val="21"/>
              </w:rPr>
              <w:t>⑴</w:t>
            </w:r>
            <w:r w:rsidR="00C80BC2" w:rsidRPr="006E2D9B">
              <w:rPr>
                <w:rFonts w:hAnsi="ＭＳ 明朝" w:hint="eastAsia"/>
                <w:sz w:val="21"/>
                <w:szCs w:val="21"/>
              </w:rPr>
              <w:t xml:space="preserve">　事業の全体計画、</w:t>
            </w:r>
            <w:r w:rsidR="009C00BC" w:rsidRPr="006E2D9B">
              <w:rPr>
                <w:rFonts w:hAnsi="ＭＳ 明朝" w:hint="eastAsia"/>
                <w:sz w:val="21"/>
                <w:szCs w:val="21"/>
              </w:rPr>
              <w:t>取り扱う</w:t>
            </w:r>
            <w:r w:rsidR="00C80BC2" w:rsidRPr="006E2D9B">
              <w:rPr>
                <w:rFonts w:hAnsi="ＭＳ 明朝" w:hint="eastAsia"/>
                <w:sz w:val="21"/>
                <w:szCs w:val="21"/>
              </w:rPr>
              <w:t>一般廃棄物の種類及び</w:t>
            </w:r>
            <w:r w:rsidR="009C00BC" w:rsidRPr="006E2D9B">
              <w:rPr>
                <w:rFonts w:hAnsi="ＭＳ 明朝" w:hint="eastAsia"/>
                <w:sz w:val="21"/>
                <w:szCs w:val="21"/>
              </w:rPr>
              <w:t>処分</w:t>
            </w:r>
            <w:r w:rsidR="00C80BC2" w:rsidRPr="006E2D9B">
              <w:rPr>
                <w:rFonts w:hAnsi="ＭＳ 明朝" w:hint="eastAsia"/>
                <w:sz w:val="21"/>
                <w:szCs w:val="21"/>
              </w:rPr>
              <w:t>量等</w:t>
            </w:r>
            <w:r w:rsidR="00D87CEE" w:rsidRPr="006E2D9B">
              <w:rPr>
                <w:rFonts w:hAnsi="ＭＳ 明朝" w:hint="eastAsia"/>
                <w:sz w:val="21"/>
                <w:szCs w:val="21"/>
              </w:rPr>
              <w:t>【別紙２】</w:t>
            </w:r>
          </w:p>
          <w:p w14:paraId="3BAEF8A6" w14:textId="5E060CB4" w:rsidR="005B6CA8" w:rsidRPr="006E2D9B" w:rsidRDefault="00DD7FCE" w:rsidP="00342EC6">
            <w:pPr>
              <w:overflowPunct w:val="0"/>
              <w:spacing w:line="240" w:lineRule="exact"/>
              <w:rPr>
                <w:rFonts w:hAnsi="ＭＳ 明朝"/>
                <w:sz w:val="21"/>
                <w:szCs w:val="21"/>
              </w:rPr>
            </w:pPr>
            <w:r w:rsidRPr="006E2D9B">
              <w:rPr>
                <w:rFonts w:hAnsi="ＭＳ 明朝" w:hint="eastAsia"/>
                <w:sz w:val="21"/>
                <w:szCs w:val="21"/>
              </w:rPr>
              <w:t>⑵</w:t>
            </w:r>
            <w:r w:rsidR="005B6CA8" w:rsidRPr="006E2D9B">
              <w:rPr>
                <w:rFonts w:hAnsi="ＭＳ 明朝" w:hint="eastAsia"/>
                <w:sz w:val="21"/>
                <w:szCs w:val="21"/>
              </w:rPr>
              <w:t xml:space="preserve">　</w:t>
            </w:r>
            <w:r w:rsidR="00602FC7" w:rsidRPr="006E2D9B">
              <w:rPr>
                <w:rFonts w:hAnsi="ＭＳ 明朝" w:hint="eastAsia"/>
                <w:sz w:val="21"/>
                <w:szCs w:val="21"/>
              </w:rPr>
              <w:t>施設の概要</w:t>
            </w:r>
            <w:r w:rsidR="005B6CA8" w:rsidRPr="006E2D9B">
              <w:rPr>
                <w:rFonts w:hAnsi="ＭＳ 明朝" w:hint="eastAsia"/>
                <w:sz w:val="21"/>
                <w:szCs w:val="21"/>
              </w:rPr>
              <w:t>【別紙</w:t>
            </w:r>
            <w:r w:rsidR="00D87CEE" w:rsidRPr="006E2D9B">
              <w:rPr>
                <w:rFonts w:hAnsi="ＭＳ 明朝" w:hint="eastAsia"/>
                <w:sz w:val="21"/>
                <w:szCs w:val="21"/>
              </w:rPr>
              <w:t>３</w:t>
            </w:r>
            <w:r w:rsidR="005B6CA8" w:rsidRPr="006E2D9B">
              <w:rPr>
                <w:rFonts w:hAnsi="ＭＳ 明朝" w:hint="eastAsia"/>
                <w:sz w:val="21"/>
                <w:szCs w:val="21"/>
              </w:rPr>
              <w:t>】</w:t>
            </w:r>
          </w:p>
          <w:p w14:paraId="4285D4FE" w14:textId="20CDECD9" w:rsidR="00C80BC2" w:rsidRPr="006E2D9B" w:rsidRDefault="00DD7FCE" w:rsidP="00342EC6">
            <w:pPr>
              <w:overflowPunct w:val="0"/>
              <w:spacing w:line="240" w:lineRule="exact"/>
              <w:rPr>
                <w:rFonts w:hAnsi="ＭＳ 明朝"/>
                <w:sz w:val="21"/>
                <w:szCs w:val="21"/>
              </w:rPr>
            </w:pPr>
            <w:r w:rsidRPr="006E2D9B">
              <w:rPr>
                <w:rFonts w:hAnsi="ＭＳ 明朝" w:hint="eastAsia"/>
                <w:sz w:val="21"/>
                <w:szCs w:val="21"/>
              </w:rPr>
              <w:t>⑶</w:t>
            </w:r>
            <w:r w:rsidR="00C80BC2" w:rsidRPr="006E2D9B">
              <w:rPr>
                <w:rFonts w:hAnsi="ＭＳ 明朝" w:hint="eastAsia"/>
                <w:sz w:val="21"/>
                <w:szCs w:val="21"/>
              </w:rPr>
              <w:t xml:space="preserve">　</w:t>
            </w:r>
            <w:r w:rsidR="009C00BC" w:rsidRPr="006E2D9B">
              <w:rPr>
                <w:rFonts w:hAnsi="ＭＳ 明朝" w:hint="eastAsia"/>
                <w:sz w:val="21"/>
                <w:szCs w:val="21"/>
              </w:rPr>
              <w:t>処分</w:t>
            </w:r>
            <w:r w:rsidR="00C80BC2" w:rsidRPr="006E2D9B">
              <w:rPr>
                <w:rFonts w:hAnsi="ＭＳ 明朝" w:hint="eastAsia"/>
                <w:sz w:val="21"/>
                <w:szCs w:val="21"/>
              </w:rPr>
              <w:t>業務の具体的な計画【別紙</w:t>
            </w:r>
            <w:r w:rsidR="00D87CEE" w:rsidRPr="006E2D9B">
              <w:rPr>
                <w:rFonts w:hAnsi="ＭＳ 明朝" w:hint="eastAsia"/>
                <w:sz w:val="21"/>
                <w:szCs w:val="21"/>
              </w:rPr>
              <w:t>４</w:t>
            </w:r>
            <w:r w:rsidR="00C80BC2" w:rsidRPr="006E2D9B">
              <w:rPr>
                <w:rFonts w:hAnsi="ＭＳ 明朝" w:hint="eastAsia"/>
                <w:sz w:val="21"/>
                <w:szCs w:val="21"/>
              </w:rPr>
              <w:t>】</w:t>
            </w:r>
          </w:p>
          <w:p w14:paraId="2348E233" w14:textId="1AF4CA1E" w:rsidR="00C80BC2" w:rsidRPr="006E2D9B" w:rsidRDefault="00DD7FCE" w:rsidP="00342EC6">
            <w:pPr>
              <w:overflowPunct w:val="0"/>
              <w:spacing w:line="240" w:lineRule="exact"/>
              <w:rPr>
                <w:rFonts w:hAnsi="ＭＳ 明朝"/>
                <w:sz w:val="21"/>
                <w:szCs w:val="21"/>
              </w:rPr>
            </w:pPr>
            <w:r w:rsidRPr="006E2D9B">
              <w:rPr>
                <w:rFonts w:hAnsi="ＭＳ 明朝" w:hint="eastAsia"/>
                <w:sz w:val="21"/>
                <w:szCs w:val="21"/>
              </w:rPr>
              <w:t>⑷</w:t>
            </w:r>
            <w:r w:rsidR="00C80BC2" w:rsidRPr="006E2D9B">
              <w:rPr>
                <w:rFonts w:hAnsi="ＭＳ 明朝" w:hint="eastAsia"/>
                <w:sz w:val="21"/>
                <w:szCs w:val="21"/>
              </w:rPr>
              <w:t xml:space="preserve">　環境保全措置の概要【別紙</w:t>
            </w:r>
            <w:r w:rsidR="00D87CEE" w:rsidRPr="006E2D9B">
              <w:rPr>
                <w:rFonts w:hAnsi="ＭＳ 明朝" w:hint="eastAsia"/>
                <w:sz w:val="21"/>
                <w:szCs w:val="21"/>
              </w:rPr>
              <w:t>５</w:t>
            </w:r>
            <w:r w:rsidR="00C80BC2" w:rsidRPr="006E2D9B">
              <w:rPr>
                <w:rFonts w:hAnsi="ＭＳ 明朝" w:hint="eastAsia"/>
                <w:sz w:val="21"/>
                <w:szCs w:val="21"/>
              </w:rPr>
              <w:t>】</w:t>
            </w:r>
          </w:p>
        </w:tc>
      </w:tr>
      <w:tr w:rsidR="006E2D9B" w:rsidRPr="006E2D9B" w14:paraId="32E69BB4" w14:textId="77777777" w:rsidTr="00285AE7">
        <w:trPr>
          <w:trHeight w:val="340"/>
          <w:jc w:val="center"/>
        </w:trPr>
        <w:tc>
          <w:tcPr>
            <w:tcW w:w="565" w:type="dxa"/>
            <w:vMerge w:val="restart"/>
            <w:tcBorders>
              <w:top w:val="single" w:sz="4" w:space="0" w:color="auto"/>
              <w:left w:val="single" w:sz="4" w:space="0" w:color="auto"/>
              <w:right w:val="single" w:sz="4" w:space="0" w:color="auto"/>
            </w:tcBorders>
            <w:shd w:val="clear" w:color="auto" w:fill="auto"/>
            <w:vAlign w:val="center"/>
          </w:tcPr>
          <w:p w14:paraId="1CCA2608" w14:textId="48BB6355" w:rsidR="00285AE7" w:rsidRPr="006E2D9B" w:rsidRDefault="00285AE7" w:rsidP="00285AE7">
            <w:pPr>
              <w:overflowPunct w:val="0"/>
              <w:jc w:val="center"/>
              <w:rPr>
                <w:rFonts w:hAnsi="ＭＳ 明朝"/>
              </w:rPr>
            </w:pPr>
            <w:r w:rsidRPr="006E2D9B">
              <w:rPr>
                <w:rFonts w:hAnsi="ＭＳ 明朝" w:hint="eastAsia"/>
              </w:rPr>
              <w:t>３</w:t>
            </w:r>
          </w:p>
        </w:tc>
        <w:tc>
          <w:tcPr>
            <w:tcW w:w="8504" w:type="dxa"/>
            <w:tcBorders>
              <w:top w:val="single" w:sz="4" w:space="0" w:color="auto"/>
              <w:left w:val="single" w:sz="4" w:space="0" w:color="auto"/>
              <w:bottom w:val="dotted" w:sz="4" w:space="0" w:color="auto"/>
              <w:right w:val="single" w:sz="4" w:space="0" w:color="auto"/>
            </w:tcBorders>
            <w:shd w:val="clear" w:color="auto" w:fill="auto"/>
            <w:vAlign w:val="center"/>
          </w:tcPr>
          <w:p w14:paraId="1221B9EE" w14:textId="77777777" w:rsidR="00285AE7" w:rsidRPr="006E2D9B" w:rsidRDefault="00285AE7" w:rsidP="00342EC6">
            <w:pPr>
              <w:overflowPunct w:val="0"/>
              <w:rPr>
                <w:rFonts w:ascii="ＭＳ ゴシック" w:eastAsia="ＭＳ ゴシック" w:hAnsi="ＭＳ ゴシック"/>
                <w:w w:val="90"/>
              </w:rPr>
            </w:pPr>
            <w:r w:rsidRPr="006E2D9B">
              <w:rPr>
                <w:rFonts w:ascii="HG丸ｺﾞｼｯｸM-PRO" w:eastAsia="HG丸ｺﾞｼｯｸM-PRO" w:hAnsi="HG丸ｺﾞｼｯｸM-PRO" w:hint="eastAsia"/>
              </w:rPr>
              <w:t>事業の用に供する施設（保管の場所を含む）の構造を明らかにする図面</w:t>
            </w:r>
          </w:p>
        </w:tc>
      </w:tr>
      <w:tr w:rsidR="006E2D9B" w:rsidRPr="006E2D9B" w14:paraId="552A4203" w14:textId="77777777" w:rsidTr="00285AE7">
        <w:trPr>
          <w:trHeight w:val="435"/>
          <w:jc w:val="center"/>
        </w:trPr>
        <w:tc>
          <w:tcPr>
            <w:tcW w:w="565" w:type="dxa"/>
            <w:vMerge/>
            <w:tcBorders>
              <w:left w:val="single" w:sz="4" w:space="0" w:color="auto"/>
              <w:bottom w:val="single" w:sz="4" w:space="0" w:color="auto"/>
              <w:right w:val="single" w:sz="4" w:space="0" w:color="auto"/>
            </w:tcBorders>
            <w:shd w:val="clear" w:color="auto" w:fill="auto"/>
            <w:vAlign w:val="center"/>
          </w:tcPr>
          <w:p w14:paraId="53F023BA" w14:textId="39703975" w:rsidR="00285AE7" w:rsidRPr="006E2D9B" w:rsidRDefault="00285AE7" w:rsidP="00342EC6">
            <w:pPr>
              <w:overflowPunct w:val="0"/>
              <w:jc w:val="center"/>
              <w:rPr>
                <w:rFonts w:hAnsi="ＭＳ 明朝"/>
              </w:rPr>
            </w:pPr>
          </w:p>
        </w:tc>
        <w:tc>
          <w:tcPr>
            <w:tcW w:w="8504" w:type="dxa"/>
            <w:tcBorders>
              <w:top w:val="dotted" w:sz="4" w:space="0" w:color="auto"/>
              <w:left w:val="single" w:sz="4" w:space="0" w:color="auto"/>
              <w:bottom w:val="single" w:sz="4" w:space="0" w:color="auto"/>
              <w:right w:val="single" w:sz="4" w:space="0" w:color="auto"/>
            </w:tcBorders>
            <w:shd w:val="clear" w:color="auto" w:fill="auto"/>
            <w:vAlign w:val="center"/>
          </w:tcPr>
          <w:p w14:paraId="3E978085" w14:textId="77777777" w:rsidR="00285AE7" w:rsidRPr="006E2D9B" w:rsidRDefault="00285AE7" w:rsidP="00342EC6">
            <w:pPr>
              <w:overflowPunct w:val="0"/>
              <w:spacing w:line="300" w:lineRule="exact"/>
              <w:rPr>
                <w:rFonts w:hAnsi="ＭＳ 明朝"/>
              </w:rPr>
            </w:pPr>
            <w:r w:rsidRPr="006E2D9B">
              <w:rPr>
                <w:rFonts w:ascii="HG丸ｺﾞｼｯｸM-PRO" w:eastAsia="HG丸ｺﾞｼｯｸM-PRO" w:hAnsi="HG丸ｺﾞｼｯｸM-PRO" w:hint="eastAsia"/>
              </w:rPr>
              <w:t>事務所（事業場）付近の見取図</w:t>
            </w:r>
          </w:p>
        </w:tc>
      </w:tr>
      <w:tr w:rsidR="006E2D9B" w:rsidRPr="006E2D9B" w14:paraId="4AAA4A29" w14:textId="77777777" w:rsidTr="003A0DCA">
        <w:trPr>
          <w:trHeight w:val="340"/>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47B7077C" w14:textId="0880BC1A" w:rsidR="003A0DCA" w:rsidRPr="006E2D9B" w:rsidRDefault="00117A4D" w:rsidP="00342EC6">
            <w:pPr>
              <w:overflowPunct w:val="0"/>
              <w:jc w:val="center"/>
              <w:rPr>
                <w:rFonts w:hAnsi="ＭＳ 明朝"/>
              </w:rPr>
            </w:pPr>
            <w:r w:rsidRPr="006E2D9B">
              <w:rPr>
                <w:rFonts w:hAnsi="ＭＳ 明朝" w:hint="eastAsia"/>
              </w:rPr>
              <w:t>４</w:t>
            </w:r>
          </w:p>
        </w:tc>
        <w:tc>
          <w:tcPr>
            <w:tcW w:w="8504" w:type="dxa"/>
            <w:tcBorders>
              <w:top w:val="single" w:sz="4" w:space="0" w:color="auto"/>
              <w:left w:val="single" w:sz="4" w:space="0" w:color="auto"/>
              <w:bottom w:val="single" w:sz="4" w:space="0" w:color="auto"/>
              <w:right w:val="single" w:sz="4" w:space="0" w:color="auto"/>
            </w:tcBorders>
            <w:shd w:val="clear" w:color="auto" w:fill="auto"/>
            <w:vAlign w:val="center"/>
          </w:tcPr>
          <w:p w14:paraId="53A70CFE" w14:textId="3BFAA0D0" w:rsidR="003A0DCA" w:rsidRPr="006E2D9B" w:rsidRDefault="003A0DCA" w:rsidP="00342EC6">
            <w:pPr>
              <w:overflowPunct w:val="0"/>
              <w:rPr>
                <w:rFonts w:ascii="ＭＳ ゴシック" w:eastAsia="ＭＳ ゴシック" w:hAnsi="ＭＳ ゴシック"/>
              </w:rPr>
            </w:pPr>
            <w:r w:rsidRPr="006E2D9B">
              <w:rPr>
                <w:rFonts w:ascii="HG丸ｺﾞｼｯｸM-PRO" w:eastAsia="HG丸ｺﾞｼｯｸM-PRO" w:hAnsi="HG丸ｺﾞｼｯｸM-PRO" w:hint="eastAsia"/>
              </w:rPr>
              <w:t>処分後の一般廃棄物の処理方法を記載した書類</w:t>
            </w:r>
            <w:r w:rsidRPr="006E2D9B">
              <w:rPr>
                <w:rFonts w:hAnsi="ＭＳ 明朝" w:hint="eastAsia"/>
              </w:rPr>
              <w:t>【別紙</w:t>
            </w:r>
            <w:r w:rsidR="00D87CEE" w:rsidRPr="006E2D9B">
              <w:rPr>
                <w:rFonts w:hAnsi="ＭＳ 明朝" w:hint="eastAsia"/>
              </w:rPr>
              <w:t>６</w:t>
            </w:r>
            <w:r w:rsidRPr="006E2D9B">
              <w:rPr>
                <w:rFonts w:hAnsi="ＭＳ 明朝" w:hint="eastAsia"/>
              </w:rPr>
              <w:t>】</w:t>
            </w:r>
          </w:p>
        </w:tc>
      </w:tr>
      <w:tr w:rsidR="006E2D9B" w:rsidRPr="006E2D9B" w14:paraId="2A472D1F" w14:textId="77777777" w:rsidTr="003A0DCA">
        <w:trPr>
          <w:trHeight w:val="340"/>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01EBD13A" w14:textId="6398788A" w:rsidR="003A0DCA" w:rsidRPr="006E2D9B" w:rsidRDefault="00117A4D" w:rsidP="00342EC6">
            <w:pPr>
              <w:overflowPunct w:val="0"/>
              <w:jc w:val="center"/>
              <w:rPr>
                <w:rFonts w:hAnsi="ＭＳ 明朝"/>
              </w:rPr>
            </w:pPr>
            <w:r w:rsidRPr="006E2D9B">
              <w:rPr>
                <w:rFonts w:hAnsi="ＭＳ 明朝" w:hint="eastAsia"/>
              </w:rPr>
              <w:lastRenderedPageBreak/>
              <w:t>５</w:t>
            </w:r>
          </w:p>
        </w:tc>
        <w:tc>
          <w:tcPr>
            <w:tcW w:w="8504" w:type="dxa"/>
            <w:tcBorders>
              <w:top w:val="single" w:sz="4" w:space="0" w:color="auto"/>
              <w:left w:val="single" w:sz="4" w:space="0" w:color="auto"/>
              <w:bottom w:val="single" w:sz="4" w:space="0" w:color="auto"/>
              <w:right w:val="single" w:sz="4" w:space="0" w:color="auto"/>
            </w:tcBorders>
            <w:shd w:val="clear" w:color="auto" w:fill="auto"/>
            <w:vAlign w:val="center"/>
          </w:tcPr>
          <w:p w14:paraId="4EC658BD" w14:textId="18F82315" w:rsidR="003A0DCA" w:rsidRPr="006E2D9B" w:rsidRDefault="003A0DCA" w:rsidP="00342EC6">
            <w:pPr>
              <w:overflowPunct w:val="0"/>
              <w:rPr>
                <w:rFonts w:ascii="HG丸ｺﾞｼｯｸM-PRO" w:eastAsia="HG丸ｺﾞｼｯｸM-PRO" w:hAnsi="HG丸ｺﾞｼｯｸM-PRO"/>
              </w:rPr>
            </w:pPr>
            <w:r w:rsidRPr="006E2D9B">
              <w:rPr>
                <w:rFonts w:ascii="HG丸ｺﾞｼｯｸM-PRO" w:eastAsia="HG丸ｺﾞｼｯｸM-PRO" w:hAnsi="HG丸ｺﾞｼｯｸM-PRO" w:hint="eastAsia"/>
              </w:rPr>
              <w:t>保管を行う場合、</w:t>
            </w:r>
            <w:r w:rsidR="00E5369A" w:rsidRPr="006E2D9B">
              <w:rPr>
                <w:rFonts w:ascii="HG丸ｺﾞｼｯｸM-PRO" w:eastAsia="HG丸ｺﾞｼｯｸM-PRO" w:hAnsi="HG丸ｺﾞｼｯｸM-PRO" w:hint="eastAsia"/>
              </w:rPr>
              <w:t>保管計画書</w:t>
            </w:r>
            <w:r w:rsidR="00E5369A" w:rsidRPr="006E2D9B">
              <w:rPr>
                <w:rFonts w:hAnsi="ＭＳ 明朝" w:hint="eastAsia"/>
              </w:rPr>
              <w:t>【別紙</w:t>
            </w:r>
            <w:r w:rsidR="00D87CEE" w:rsidRPr="006E2D9B">
              <w:rPr>
                <w:rFonts w:hAnsi="ＭＳ 明朝" w:hint="eastAsia"/>
              </w:rPr>
              <w:t>７</w:t>
            </w:r>
            <w:r w:rsidR="00E5369A" w:rsidRPr="006E2D9B">
              <w:rPr>
                <w:rFonts w:hAnsi="ＭＳ 明朝" w:hint="eastAsia"/>
              </w:rPr>
              <w:t>】</w:t>
            </w:r>
          </w:p>
        </w:tc>
      </w:tr>
      <w:tr w:rsidR="006E2D9B" w:rsidRPr="006E2D9B" w14:paraId="0D4DF5DB" w14:textId="77777777" w:rsidTr="00C80BC2">
        <w:trPr>
          <w:trHeight w:val="1020"/>
          <w:jc w:val="center"/>
        </w:trPr>
        <w:tc>
          <w:tcPr>
            <w:tcW w:w="565" w:type="dxa"/>
            <w:vAlign w:val="center"/>
          </w:tcPr>
          <w:p w14:paraId="079ABC4E" w14:textId="4144653E" w:rsidR="00C80BC2" w:rsidRPr="006E2D9B" w:rsidRDefault="00117A4D" w:rsidP="00342EC6">
            <w:pPr>
              <w:overflowPunct w:val="0"/>
              <w:jc w:val="center"/>
              <w:rPr>
                <w:rFonts w:asciiTheme="minorEastAsia" w:eastAsiaTheme="minorEastAsia" w:hAnsiTheme="minorEastAsia"/>
              </w:rPr>
            </w:pPr>
            <w:r w:rsidRPr="006E2D9B">
              <w:rPr>
                <w:rFonts w:asciiTheme="minorEastAsia" w:eastAsiaTheme="minorEastAsia" w:hAnsiTheme="minorEastAsia" w:hint="eastAsia"/>
              </w:rPr>
              <w:t>６</w:t>
            </w:r>
          </w:p>
        </w:tc>
        <w:tc>
          <w:tcPr>
            <w:tcW w:w="8504" w:type="dxa"/>
            <w:vAlign w:val="center"/>
          </w:tcPr>
          <w:p w14:paraId="5636BF19" w14:textId="77777777" w:rsidR="00C80BC2" w:rsidRPr="006E2D9B" w:rsidRDefault="00C80BC2" w:rsidP="00342EC6">
            <w:pPr>
              <w:overflowPunct w:val="0"/>
              <w:spacing w:line="300" w:lineRule="exact"/>
              <w:rPr>
                <w:rFonts w:asciiTheme="majorEastAsia" w:eastAsiaTheme="majorEastAsia" w:hAnsiTheme="majorEastAsia"/>
              </w:rPr>
            </w:pPr>
            <w:r w:rsidRPr="006E2D9B">
              <w:rPr>
                <w:rFonts w:ascii="HG丸ｺﾞｼｯｸM-PRO" w:eastAsia="HG丸ｺﾞｼｯｸM-PRO" w:hAnsi="HG丸ｺﾞｼｯｸM-PRO" w:hint="eastAsia"/>
              </w:rPr>
              <w:t>一般廃棄物（ごみ）実務管理者講習</w:t>
            </w:r>
            <w:r w:rsidRPr="006E2D9B">
              <w:rPr>
                <w:rFonts w:ascii="HG丸ｺﾞｼｯｸM-PRO" w:eastAsia="HG丸ｺﾞｼｯｸM-PRO" w:hAnsi="HG丸ｺﾞｼｯｸM-PRO" w:hint="eastAsia"/>
                <w:sz w:val="18"/>
                <w:szCs w:val="18"/>
              </w:rPr>
              <w:t>（一般財団法人日本環境衛生センター主催）</w:t>
            </w:r>
            <w:r w:rsidRPr="006E2D9B">
              <w:rPr>
                <w:rFonts w:ascii="HG丸ｺﾞｼｯｸM-PRO" w:eastAsia="HG丸ｺﾞｼｯｸM-PRO" w:hAnsi="HG丸ｺﾞｼｯｸM-PRO" w:hint="eastAsia"/>
                <w:szCs w:val="24"/>
              </w:rPr>
              <w:t>又は産</w:t>
            </w:r>
            <w:r w:rsidRPr="006E2D9B">
              <w:rPr>
                <w:rFonts w:ascii="HG丸ｺﾞｼｯｸM-PRO" w:eastAsia="HG丸ｺﾞｼｯｸM-PRO" w:hAnsi="HG丸ｺﾞｼｯｸM-PRO" w:hint="eastAsia"/>
              </w:rPr>
              <w:t>業廃棄物に関する講習会（処分</w:t>
            </w:r>
            <w:r w:rsidRPr="006E2D9B">
              <w:rPr>
                <w:rFonts w:ascii="HG丸ｺﾞｼｯｸM-PRO" w:eastAsia="HG丸ｺﾞｼｯｸM-PRO" w:hAnsi="HG丸ｺﾞｼｯｸM-PRO"/>
              </w:rPr>
              <w:t>課程）</w:t>
            </w:r>
            <w:r w:rsidRPr="006E2D9B">
              <w:rPr>
                <w:rFonts w:ascii="HG丸ｺﾞｼｯｸM-PRO" w:eastAsia="HG丸ｺﾞｼｯｸM-PRO" w:hAnsi="HG丸ｺﾞｼｯｸM-PRO" w:hint="eastAsia"/>
                <w:sz w:val="18"/>
                <w:szCs w:val="18"/>
              </w:rPr>
              <w:t>（公益財団法人日本産業廃棄物処理振興センター等主催）</w:t>
            </w:r>
            <w:r w:rsidRPr="006E2D9B">
              <w:rPr>
                <w:rFonts w:ascii="HG丸ｺﾞｼｯｸM-PRO" w:eastAsia="HG丸ｺﾞｼｯｸM-PRO" w:hAnsi="HG丸ｺﾞｼｯｸM-PRO" w:hint="eastAsia"/>
              </w:rPr>
              <w:t>の修了証の写し</w:t>
            </w:r>
            <w:r w:rsidRPr="006E2D9B">
              <w:rPr>
                <w:rFonts w:asciiTheme="majorEastAsia" w:eastAsiaTheme="majorEastAsia" w:hAnsiTheme="majorEastAsia" w:hint="eastAsia"/>
                <w:sz w:val="18"/>
                <w:szCs w:val="18"/>
              </w:rPr>
              <w:t xml:space="preserve">　　</w:t>
            </w:r>
            <w:r w:rsidRPr="006E2D9B">
              <w:rPr>
                <w:sz w:val="18"/>
                <w:szCs w:val="18"/>
              </w:rPr>
              <w:t>講習会修了日から起算して５年</w:t>
            </w:r>
            <w:r w:rsidRPr="006E2D9B">
              <w:rPr>
                <w:rFonts w:hint="eastAsia"/>
                <w:sz w:val="18"/>
                <w:szCs w:val="18"/>
              </w:rPr>
              <w:t>以内のもの</w:t>
            </w:r>
            <w:r w:rsidR="00E97C7D" w:rsidRPr="006E2D9B">
              <w:rPr>
                <w:rFonts w:hint="eastAsia"/>
                <w:sz w:val="18"/>
                <w:szCs w:val="18"/>
              </w:rPr>
              <w:t>とする</w:t>
            </w:r>
          </w:p>
        </w:tc>
      </w:tr>
      <w:tr w:rsidR="006E2D9B" w:rsidRPr="006E2D9B" w14:paraId="2DE226CA" w14:textId="77777777" w:rsidTr="00C80BC2">
        <w:trPr>
          <w:trHeight w:val="340"/>
          <w:jc w:val="center"/>
        </w:trPr>
        <w:tc>
          <w:tcPr>
            <w:tcW w:w="565" w:type="dxa"/>
            <w:vMerge w:val="restart"/>
            <w:tcBorders>
              <w:top w:val="single" w:sz="4" w:space="0" w:color="auto"/>
              <w:left w:val="single" w:sz="4" w:space="0" w:color="auto"/>
              <w:right w:val="single" w:sz="4" w:space="0" w:color="auto"/>
            </w:tcBorders>
            <w:shd w:val="clear" w:color="auto" w:fill="auto"/>
            <w:vAlign w:val="center"/>
          </w:tcPr>
          <w:p w14:paraId="02DD88E3" w14:textId="534F27A1" w:rsidR="00C80BC2" w:rsidRPr="006E2D9B" w:rsidRDefault="00117A4D" w:rsidP="00342EC6">
            <w:pPr>
              <w:overflowPunct w:val="0"/>
              <w:jc w:val="center"/>
              <w:rPr>
                <w:rFonts w:hAnsi="ＭＳ 明朝"/>
              </w:rPr>
            </w:pPr>
            <w:r w:rsidRPr="006E2D9B">
              <w:rPr>
                <w:rFonts w:hAnsi="ＭＳ 明朝" w:hint="eastAsia"/>
              </w:rPr>
              <w:t>７</w:t>
            </w:r>
          </w:p>
        </w:tc>
        <w:tc>
          <w:tcPr>
            <w:tcW w:w="8504" w:type="dxa"/>
            <w:tcBorders>
              <w:top w:val="single" w:sz="4" w:space="0" w:color="auto"/>
              <w:left w:val="single" w:sz="4" w:space="0" w:color="auto"/>
              <w:bottom w:val="dotted" w:sz="4" w:space="0" w:color="auto"/>
              <w:right w:val="single" w:sz="4" w:space="0" w:color="auto"/>
            </w:tcBorders>
            <w:shd w:val="clear" w:color="auto" w:fill="auto"/>
            <w:vAlign w:val="center"/>
          </w:tcPr>
          <w:p w14:paraId="07D91408" w14:textId="77777777" w:rsidR="00C80BC2" w:rsidRPr="006E2D9B" w:rsidRDefault="007923D3" w:rsidP="00342EC6">
            <w:pPr>
              <w:overflowPunct w:val="0"/>
              <w:rPr>
                <w:rFonts w:ascii="ＭＳ ゴシック" w:eastAsia="ＭＳ ゴシック" w:hAnsi="ＭＳ ゴシック"/>
              </w:rPr>
            </w:pPr>
            <w:r w:rsidRPr="006E2D9B">
              <w:rPr>
                <w:rFonts w:ascii="HG丸ｺﾞｼｯｸM-PRO" w:eastAsia="HG丸ｺﾞｼｯｸM-PRO" w:hAnsi="HG丸ｺﾞｼｯｸM-PRO" w:hint="eastAsia"/>
              </w:rPr>
              <w:t>決算期の貸借対照表（直近２年分）</w:t>
            </w:r>
          </w:p>
        </w:tc>
      </w:tr>
      <w:tr w:rsidR="006E2D9B" w:rsidRPr="006E2D9B" w14:paraId="05D42101" w14:textId="77777777" w:rsidTr="00C80BC2">
        <w:trPr>
          <w:trHeight w:val="340"/>
          <w:jc w:val="center"/>
        </w:trPr>
        <w:tc>
          <w:tcPr>
            <w:tcW w:w="565" w:type="dxa"/>
            <w:vMerge/>
            <w:tcBorders>
              <w:left w:val="single" w:sz="4" w:space="0" w:color="auto"/>
              <w:right w:val="single" w:sz="4" w:space="0" w:color="auto"/>
            </w:tcBorders>
            <w:shd w:val="clear" w:color="auto" w:fill="auto"/>
            <w:vAlign w:val="center"/>
          </w:tcPr>
          <w:p w14:paraId="57F6E079" w14:textId="77777777" w:rsidR="00C80BC2" w:rsidRPr="006E2D9B" w:rsidRDefault="00C80BC2" w:rsidP="00342EC6">
            <w:pPr>
              <w:overflowPunct w:val="0"/>
              <w:jc w:val="center"/>
              <w:rPr>
                <w:rFonts w:asciiTheme="minorEastAsia" w:eastAsiaTheme="minorEastAsia" w:hAnsiTheme="minorEastAsia"/>
              </w:rPr>
            </w:pPr>
          </w:p>
        </w:tc>
        <w:tc>
          <w:tcPr>
            <w:tcW w:w="8504" w:type="dxa"/>
            <w:tcBorders>
              <w:top w:val="dotted" w:sz="4" w:space="0" w:color="auto"/>
              <w:left w:val="single" w:sz="4" w:space="0" w:color="auto"/>
              <w:bottom w:val="dotted" w:sz="4" w:space="0" w:color="auto"/>
              <w:right w:val="single" w:sz="4" w:space="0" w:color="auto"/>
            </w:tcBorders>
            <w:shd w:val="clear" w:color="auto" w:fill="auto"/>
            <w:vAlign w:val="center"/>
          </w:tcPr>
          <w:p w14:paraId="350E6F64" w14:textId="77777777" w:rsidR="00C80BC2" w:rsidRPr="006E2D9B" w:rsidRDefault="007923D3" w:rsidP="00342EC6">
            <w:pPr>
              <w:overflowPunct w:val="0"/>
              <w:spacing w:line="300" w:lineRule="exact"/>
              <w:rPr>
                <w:rFonts w:asciiTheme="majorEastAsia" w:eastAsiaTheme="majorEastAsia" w:hAnsiTheme="majorEastAsia"/>
              </w:rPr>
            </w:pPr>
            <w:r w:rsidRPr="006E2D9B">
              <w:rPr>
                <w:rFonts w:ascii="HG丸ｺﾞｼｯｸM-PRO" w:eastAsia="HG丸ｺﾞｼｯｸM-PRO" w:hAnsi="HG丸ｺﾞｼｯｸM-PRO" w:hint="eastAsia"/>
              </w:rPr>
              <w:t>決算期の損益計算書（直近２年分）</w:t>
            </w:r>
          </w:p>
        </w:tc>
      </w:tr>
      <w:tr w:rsidR="006E2D9B" w:rsidRPr="006E2D9B" w14:paraId="5E7F2C9C" w14:textId="77777777" w:rsidTr="009D7372">
        <w:trPr>
          <w:trHeight w:val="1020"/>
          <w:jc w:val="center"/>
        </w:trPr>
        <w:tc>
          <w:tcPr>
            <w:tcW w:w="565" w:type="dxa"/>
            <w:vMerge/>
            <w:tcBorders>
              <w:left w:val="single" w:sz="4" w:space="0" w:color="auto"/>
              <w:right w:val="single" w:sz="4" w:space="0" w:color="auto"/>
            </w:tcBorders>
            <w:shd w:val="clear" w:color="auto" w:fill="auto"/>
            <w:vAlign w:val="center"/>
          </w:tcPr>
          <w:p w14:paraId="3602D664" w14:textId="77777777" w:rsidR="00C80BC2" w:rsidRPr="006E2D9B" w:rsidRDefault="00C80BC2" w:rsidP="00342EC6">
            <w:pPr>
              <w:overflowPunct w:val="0"/>
              <w:jc w:val="center"/>
              <w:rPr>
                <w:rFonts w:asciiTheme="minorEastAsia" w:eastAsiaTheme="minorEastAsia" w:hAnsiTheme="minorEastAsia"/>
              </w:rPr>
            </w:pPr>
          </w:p>
        </w:tc>
        <w:tc>
          <w:tcPr>
            <w:tcW w:w="8504" w:type="dxa"/>
            <w:tcBorders>
              <w:top w:val="dotted" w:sz="4" w:space="0" w:color="auto"/>
              <w:left w:val="single" w:sz="4" w:space="0" w:color="auto"/>
              <w:bottom w:val="dotted" w:sz="4" w:space="0" w:color="auto"/>
              <w:right w:val="single" w:sz="4" w:space="0" w:color="auto"/>
            </w:tcBorders>
            <w:shd w:val="clear" w:color="auto" w:fill="auto"/>
            <w:vAlign w:val="center"/>
          </w:tcPr>
          <w:p w14:paraId="25E7888E" w14:textId="77777777" w:rsidR="00C80BC2" w:rsidRPr="006E2D9B" w:rsidRDefault="00C80BC2" w:rsidP="00342EC6">
            <w:pPr>
              <w:overflowPunct w:val="0"/>
              <w:rPr>
                <w:rFonts w:ascii="HG丸ｺﾞｼｯｸM-PRO" w:eastAsia="HG丸ｺﾞｼｯｸM-PRO" w:hAnsi="HG丸ｺﾞｼｯｸM-PRO"/>
              </w:rPr>
            </w:pPr>
            <w:r w:rsidRPr="006E2D9B">
              <w:rPr>
                <w:rFonts w:ascii="HG丸ｺﾞｼｯｸM-PRO" w:eastAsia="HG丸ｺﾞｼｯｸM-PRO" w:hAnsi="HG丸ｺﾞｼｯｸM-PRO" w:hint="eastAsia"/>
              </w:rPr>
              <w:t>決算期の法人税の納付すべき額及び納付済額を証する書類（直近２年分）</w:t>
            </w:r>
          </w:p>
          <w:p w14:paraId="3E6E7B57" w14:textId="77777777" w:rsidR="00E97C7D" w:rsidRPr="006E2D9B" w:rsidRDefault="00E97C7D" w:rsidP="00342EC6">
            <w:pPr>
              <w:overflowPunct w:val="0"/>
              <w:spacing w:line="240" w:lineRule="exact"/>
              <w:rPr>
                <w:rFonts w:hAnsi="ＭＳ 明朝"/>
                <w:sz w:val="18"/>
                <w:szCs w:val="18"/>
              </w:rPr>
            </w:pPr>
            <w:r w:rsidRPr="006E2D9B">
              <w:rPr>
                <w:rFonts w:hAnsi="ＭＳ 明朝" w:hint="eastAsia"/>
                <w:sz w:val="18"/>
                <w:szCs w:val="18"/>
              </w:rPr>
              <w:t xml:space="preserve">　法人税（国税）、法人県民税、法人事業税（都道府県税）、法人市町民税をいう</w:t>
            </w:r>
          </w:p>
          <w:p w14:paraId="23B12903" w14:textId="77777777" w:rsidR="00C80BC2" w:rsidRPr="006E2D9B" w:rsidRDefault="00E97C7D" w:rsidP="00342EC6">
            <w:pPr>
              <w:overflowPunct w:val="0"/>
              <w:spacing w:line="240" w:lineRule="exact"/>
              <w:rPr>
                <w:rFonts w:asciiTheme="majorEastAsia" w:eastAsiaTheme="majorEastAsia" w:hAnsiTheme="majorEastAsia"/>
              </w:rPr>
            </w:pPr>
            <w:r w:rsidRPr="006E2D9B">
              <w:rPr>
                <w:rFonts w:hAnsi="ＭＳ 明朝" w:cs="ＭＳ Ｐゴシック" w:hint="eastAsia"/>
                <w:kern w:val="0"/>
                <w:sz w:val="18"/>
                <w:szCs w:val="18"/>
              </w:rPr>
              <w:t xml:space="preserve">　固定資産税等、その他の税目に係る書類は添付不要とする</w:t>
            </w:r>
          </w:p>
        </w:tc>
      </w:tr>
      <w:tr w:rsidR="006E2D9B" w:rsidRPr="006E2D9B" w14:paraId="34B4FD86" w14:textId="77777777" w:rsidTr="00C80BC2">
        <w:trPr>
          <w:trHeight w:val="340"/>
          <w:jc w:val="center"/>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6718CE" w14:textId="683E460C" w:rsidR="00C80BC2" w:rsidRPr="006E2D9B" w:rsidRDefault="00117A4D" w:rsidP="00342EC6">
            <w:pPr>
              <w:overflowPunct w:val="0"/>
              <w:jc w:val="center"/>
              <w:rPr>
                <w:rFonts w:hAnsi="ＭＳ 明朝"/>
              </w:rPr>
            </w:pPr>
            <w:r w:rsidRPr="006E2D9B">
              <w:rPr>
                <w:rFonts w:hAnsi="ＭＳ 明朝" w:hint="eastAsia"/>
              </w:rPr>
              <w:t>８</w:t>
            </w:r>
          </w:p>
        </w:tc>
        <w:tc>
          <w:tcPr>
            <w:tcW w:w="8504" w:type="dxa"/>
            <w:tcBorders>
              <w:top w:val="single" w:sz="4" w:space="0" w:color="auto"/>
              <w:left w:val="single" w:sz="4" w:space="0" w:color="auto"/>
              <w:bottom w:val="dotted" w:sz="4" w:space="0" w:color="auto"/>
              <w:right w:val="single" w:sz="4" w:space="0" w:color="auto"/>
            </w:tcBorders>
            <w:shd w:val="clear" w:color="auto" w:fill="auto"/>
            <w:vAlign w:val="center"/>
          </w:tcPr>
          <w:p w14:paraId="0B2F67FD" w14:textId="20A58FDC" w:rsidR="00C80BC2" w:rsidRPr="006E2D9B" w:rsidRDefault="007923D3" w:rsidP="00342EC6">
            <w:pPr>
              <w:overflowPunct w:val="0"/>
              <w:rPr>
                <w:rFonts w:hAnsi="ＭＳ 明朝"/>
              </w:rPr>
            </w:pPr>
            <w:r w:rsidRPr="006E2D9B">
              <w:rPr>
                <w:rFonts w:ascii="HG丸ｺﾞｼｯｸM-PRO" w:eastAsia="HG丸ｺﾞｼｯｸM-PRO" w:hAnsi="HG丸ｺﾞｼｯｸM-PRO" w:hint="eastAsia"/>
              </w:rPr>
              <w:t>定款又は寄附行為</w:t>
            </w:r>
            <w:r w:rsidR="003C30BC" w:rsidRPr="006E2D9B">
              <w:rPr>
                <w:rFonts w:hAnsi="ＭＳ 明朝" w:hint="eastAsia"/>
                <w:sz w:val="18"/>
                <w:szCs w:val="18"/>
              </w:rPr>
              <w:t xml:space="preserve">　　申請日から</w:t>
            </w:r>
            <w:r w:rsidR="003C30BC" w:rsidRPr="006E2D9B">
              <w:rPr>
                <w:rFonts w:hAnsi="ＭＳ 明朝" w:cs="ＭＳ Ｐゴシック" w:hint="eastAsia"/>
                <w:bCs/>
                <w:kern w:val="0"/>
                <w:sz w:val="18"/>
                <w:szCs w:val="18"/>
              </w:rPr>
              <w:t>３か月以内に原本証明（押印不要）したものとする</w:t>
            </w:r>
          </w:p>
        </w:tc>
      </w:tr>
      <w:tr w:rsidR="006E2D9B" w:rsidRPr="006E2D9B" w14:paraId="7BA35021" w14:textId="77777777" w:rsidTr="00C80BC2">
        <w:trPr>
          <w:trHeight w:val="340"/>
          <w:jc w:val="center"/>
        </w:trPr>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6EC264" w14:textId="77777777" w:rsidR="00C80BC2" w:rsidRPr="006E2D9B" w:rsidRDefault="00C80BC2" w:rsidP="00342EC6">
            <w:pPr>
              <w:overflowPunct w:val="0"/>
              <w:jc w:val="center"/>
              <w:rPr>
                <w:rFonts w:hAnsi="ＭＳ 明朝"/>
              </w:rPr>
            </w:pPr>
          </w:p>
        </w:tc>
        <w:tc>
          <w:tcPr>
            <w:tcW w:w="8504" w:type="dxa"/>
            <w:tcBorders>
              <w:top w:val="dotted" w:sz="4" w:space="0" w:color="auto"/>
              <w:left w:val="single" w:sz="4" w:space="0" w:color="auto"/>
              <w:bottom w:val="single" w:sz="4" w:space="0" w:color="auto"/>
              <w:right w:val="single" w:sz="4" w:space="0" w:color="auto"/>
            </w:tcBorders>
            <w:shd w:val="clear" w:color="auto" w:fill="auto"/>
            <w:vAlign w:val="center"/>
          </w:tcPr>
          <w:p w14:paraId="1A243F76" w14:textId="01C95C3E" w:rsidR="00C80BC2" w:rsidRPr="006E2D9B" w:rsidRDefault="007923D3" w:rsidP="00342EC6">
            <w:pPr>
              <w:overflowPunct w:val="0"/>
              <w:rPr>
                <w:rFonts w:ascii="ＭＳ ゴシック" w:eastAsia="ＭＳ ゴシック" w:hAnsi="ＭＳ ゴシック"/>
              </w:rPr>
            </w:pPr>
            <w:r w:rsidRPr="006E2D9B">
              <w:rPr>
                <w:rFonts w:ascii="HG丸ｺﾞｼｯｸM-PRO" w:eastAsia="HG丸ｺﾞｼｯｸM-PRO" w:hAnsi="HG丸ｺﾞｼｯｸM-PRO" w:hint="eastAsia"/>
              </w:rPr>
              <w:t>登記事項証明書（履歴</w:t>
            </w:r>
            <w:r w:rsidR="00E97C7D" w:rsidRPr="006E2D9B">
              <w:rPr>
                <w:rFonts w:ascii="HG丸ｺﾞｼｯｸM-PRO" w:eastAsia="HG丸ｺﾞｼｯｸM-PRO" w:hAnsi="HG丸ｺﾞｼｯｸM-PRO" w:hint="eastAsia"/>
              </w:rPr>
              <w:t>事項全部</w:t>
            </w:r>
            <w:r w:rsidRPr="006E2D9B">
              <w:rPr>
                <w:rFonts w:ascii="HG丸ｺﾞｼｯｸM-PRO" w:eastAsia="HG丸ｺﾞｼｯｸM-PRO" w:hAnsi="HG丸ｺﾞｼｯｸM-PRO" w:hint="eastAsia"/>
              </w:rPr>
              <w:t>証明書）</w:t>
            </w:r>
          </w:p>
        </w:tc>
      </w:tr>
      <w:tr w:rsidR="006E2D9B" w:rsidRPr="006E2D9B" w14:paraId="71053342" w14:textId="77777777" w:rsidTr="004C2B1D">
        <w:trPr>
          <w:trHeight w:val="340"/>
          <w:jc w:val="center"/>
        </w:trPr>
        <w:tc>
          <w:tcPr>
            <w:tcW w:w="565" w:type="dxa"/>
            <w:tcBorders>
              <w:top w:val="single" w:sz="4" w:space="0" w:color="auto"/>
              <w:left w:val="single" w:sz="4" w:space="0" w:color="auto"/>
              <w:right w:val="single" w:sz="4" w:space="0" w:color="auto"/>
            </w:tcBorders>
            <w:shd w:val="clear" w:color="auto" w:fill="auto"/>
            <w:vAlign w:val="center"/>
          </w:tcPr>
          <w:p w14:paraId="43460005" w14:textId="2921F440" w:rsidR="004C2B1D" w:rsidRPr="006E2D9B" w:rsidRDefault="00117A4D" w:rsidP="00342EC6">
            <w:pPr>
              <w:overflowPunct w:val="0"/>
              <w:jc w:val="center"/>
              <w:rPr>
                <w:rFonts w:hAnsi="ＭＳ 明朝"/>
              </w:rPr>
            </w:pPr>
            <w:r w:rsidRPr="006E2D9B">
              <w:rPr>
                <w:rFonts w:hAnsi="ＭＳ 明朝" w:hint="eastAsia"/>
              </w:rPr>
              <w:t>９</w:t>
            </w:r>
          </w:p>
        </w:tc>
        <w:tc>
          <w:tcPr>
            <w:tcW w:w="8504" w:type="dxa"/>
            <w:tcBorders>
              <w:top w:val="single" w:sz="4" w:space="0" w:color="auto"/>
              <w:left w:val="single" w:sz="4" w:space="0" w:color="auto"/>
              <w:right w:val="single" w:sz="4" w:space="0" w:color="auto"/>
            </w:tcBorders>
            <w:shd w:val="clear" w:color="auto" w:fill="auto"/>
            <w:vAlign w:val="center"/>
          </w:tcPr>
          <w:p w14:paraId="6F7B875F" w14:textId="34992323" w:rsidR="004C2B1D" w:rsidRPr="006E2D9B" w:rsidRDefault="004C2B1D" w:rsidP="00342EC6">
            <w:pPr>
              <w:overflowPunct w:val="0"/>
              <w:rPr>
                <w:rFonts w:hAnsi="ＭＳ 明朝"/>
              </w:rPr>
            </w:pPr>
            <w:r w:rsidRPr="006E2D9B">
              <w:rPr>
                <w:rFonts w:ascii="HG丸ｺﾞｼｯｸM-PRO" w:eastAsia="HG丸ｺﾞｼｯｸM-PRO" w:hAnsi="HG丸ｺﾞｼｯｸM-PRO" w:hint="eastAsia"/>
              </w:rPr>
              <w:t>誓約書</w:t>
            </w:r>
            <w:r w:rsidRPr="006E2D9B">
              <w:rPr>
                <w:rFonts w:hAnsi="ＭＳ 明朝" w:hint="eastAsia"/>
                <w:sz w:val="21"/>
                <w:szCs w:val="21"/>
              </w:rPr>
              <w:t>【別紙</w:t>
            </w:r>
            <w:r w:rsidR="00D87CEE" w:rsidRPr="006E2D9B">
              <w:rPr>
                <w:rFonts w:hAnsi="ＭＳ 明朝" w:hint="eastAsia"/>
                <w:sz w:val="21"/>
                <w:szCs w:val="21"/>
              </w:rPr>
              <w:t>８</w:t>
            </w:r>
            <w:r w:rsidRPr="006E2D9B">
              <w:rPr>
                <w:rFonts w:hAnsi="ＭＳ 明朝" w:hint="eastAsia"/>
                <w:sz w:val="21"/>
                <w:szCs w:val="21"/>
              </w:rPr>
              <w:t>】</w:t>
            </w:r>
            <w:r w:rsidRPr="006E2D9B">
              <w:rPr>
                <w:rFonts w:hAnsi="ＭＳ 明朝" w:hint="eastAsia"/>
                <w:sz w:val="18"/>
                <w:szCs w:val="18"/>
              </w:rPr>
              <w:t xml:space="preserve">　</w:t>
            </w:r>
            <w:r w:rsidRPr="006E2D9B">
              <w:rPr>
                <w:rFonts w:hAnsi="ＭＳ 明朝" w:cs="ＭＳ Ｐゴシック"/>
                <w:w w:val="70"/>
                <w:kern w:val="0"/>
                <w:sz w:val="18"/>
                <w:szCs w:val="18"/>
              </w:rPr>
              <w:t>廃棄物の処理及び清掃に関する法律第</w:t>
            </w:r>
            <w:r w:rsidRPr="006E2D9B">
              <w:rPr>
                <w:rFonts w:hAnsi="ＭＳ 明朝" w:cs="ＭＳ Ｐゴシック" w:hint="eastAsia"/>
                <w:w w:val="70"/>
                <w:kern w:val="0"/>
                <w:sz w:val="18"/>
                <w:szCs w:val="18"/>
              </w:rPr>
              <w:t>７</w:t>
            </w:r>
            <w:r w:rsidRPr="006E2D9B">
              <w:rPr>
                <w:rFonts w:hAnsi="ＭＳ 明朝" w:cs="ＭＳ Ｐゴシック"/>
                <w:w w:val="70"/>
                <w:kern w:val="0"/>
                <w:sz w:val="18"/>
                <w:szCs w:val="18"/>
              </w:rPr>
              <w:t>条</w:t>
            </w:r>
            <w:r w:rsidRPr="006E2D9B">
              <w:rPr>
                <w:rFonts w:hAnsi="ＭＳ 明朝" w:cs="ＭＳ Ｐゴシック" w:hint="eastAsia"/>
                <w:w w:val="70"/>
                <w:kern w:val="0"/>
                <w:sz w:val="18"/>
                <w:szCs w:val="18"/>
              </w:rPr>
              <w:t>第５項第４号</w:t>
            </w:r>
            <w:r w:rsidRPr="006E2D9B">
              <w:rPr>
                <w:rFonts w:hAnsi="ＭＳ 明朝" w:cs="ＭＳ Ｐゴシック"/>
                <w:w w:val="70"/>
                <w:kern w:val="0"/>
                <w:sz w:val="18"/>
                <w:szCs w:val="18"/>
              </w:rPr>
              <w:t>に</w:t>
            </w:r>
            <w:r w:rsidRPr="006E2D9B">
              <w:rPr>
                <w:rFonts w:hAnsi="ＭＳ 明朝" w:cs="ＭＳ Ｐゴシック" w:hint="eastAsia"/>
                <w:w w:val="70"/>
                <w:kern w:val="0"/>
                <w:sz w:val="18"/>
                <w:szCs w:val="18"/>
              </w:rPr>
              <w:t>規定す</w:t>
            </w:r>
            <w:r w:rsidRPr="006E2D9B">
              <w:rPr>
                <w:rFonts w:hAnsi="ＭＳ 明朝" w:cs="ＭＳ Ｐゴシック"/>
                <w:w w:val="70"/>
                <w:kern w:val="0"/>
                <w:sz w:val="18"/>
                <w:szCs w:val="18"/>
              </w:rPr>
              <w:t>る</w:t>
            </w:r>
            <w:r w:rsidRPr="006E2D9B">
              <w:rPr>
                <w:rFonts w:hAnsi="ＭＳ 明朝" w:cs="ＭＳ Ｐゴシック" w:hint="eastAsia"/>
                <w:w w:val="70"/>
                <w:kern w:val="0"/>
                <w:sz w:val="18"/>
                <w:szCs w:val="18"/>
              </w:rPr>
              <w:t>欠格要件に該当しない者であることを誓約する書面</w:t>
            </w:r>
          </w:p>
        </w:tc>
      </w:tr>
      <w:tr w:rsidR="006E2D9B" w:rsidRPr="006E2D9B" w14:paraId="5F15ACAA" w14:textId="77777777" w:rsidTr="004C2B1D">
        <w:trPr>
          <w:trHeight w:val="1020"/>
          <w:jc w:val="center"/>
        </w:trPr>
        <w:tc>
          <w:tcPr>
            <w:tcW w:w="565" w:type="dxa"/>
            <w:vMerge w:val="restart"/>
            <w:tcBorders>
              <w:top w:val="single" w:sz="4" w:space="0" w:color="auto"/>
              <w:left w:val="single" w:sz="4" w:space="0" w:color="auto"/>
              <w:right w:val="single" w:sz="4" w:space="0" w:color="auto"/>
            </w:tcBorders>
            <w:shd w:val="clear" w:color="auto" w:fill="auto"/>
            <w:vAlign w:val="center"/>
          </w:tcPr>
          <w:p w14:paraId="6F8C4C9B" w14:textId="300EE1ED" w:rsidR="004C2B1D" w:rsidRPr="006E2D9B" w:rsidRDefault="004C2B1D" w:rsidP="00342EC6">
            <w:pPr>
              <w:overflowPunct w:val="0"/>
              <w:jc w:val="center"/>
              <w:rPr>
                <w:rFonts w:hAnsi="ＭＳ 明朝"/>
              </w:rPr>
            </w:pPr>
            <w:r w:rsidRPr="006E2D9B">
              <w:rPr>
                <w:rFonts w:hAnsi="ＭＳ 明朝" w:hint="eastAsia"/>
              </w:rPr>
              <w:t>1</w:t>
            </w:r>
            <w:r w:rsidR="00117A4D" w:rsidRPr="006E2D9B">
              <w:rPr>
                <w:rFonts w:hAnsi="ＭＳ 明朝" w:hint="eastAsia"/>
              </w:rPr>
              <w:t>0</w:t>
            </w:r>
          </w:p>
        </w:tc>
        <w:tc>
          <w:tcPr>
            <w:tcW w:w="8504" w:type="dxa"/>
            <w:tcBorders>
              <w:top w:val="single" w:sz="4" w:space="0" w:color="auto"/>
              <w:left w:val="single" w:sz="4" w:space="0" w:color="auto"/>
              <w:bottom w:val="dotted" w:sz="4" w:space="0" w:color="auto"/>
              <w:right w:val="single" w:sz="4" w:space="0" w:color="auto"/>
            </w:tcBorders>
            <w:shd w:val="clear" w:color="auto" w:fill="auto"/>
            <w:vAlign w:val="center"/>
          </w:tcPr>
          <w:p w14:paraId="7463CA38" w14:textId="77777777" w:rsidR="004C2B1D" w:rsidRPr="006E2D9B" w:rsidRDefault="004C2B1D" w:rsidP="00342EC6">
            <w:pPr>
              <w:overflowPunct w:val="0"/>
              <w:rPr>
                <w:rFonts w:ascii="HG丸ｺﾞｼｯｸM-PRO" w:eastAsia="HG丸ｺﾞｼｯｸM-PRO" w:hAnsi="HG丸ｺﾞｼｯｸM-PRO"/>
              </w:rPr>
            </w:pPr>
            <w:r w:rsidRPr="006E2D9B">
              <w:rPr>
                <w:rFonts w:ascii="HG丸ｺﾞｼｯｸM-PRO" w:eastAsia="HG丸ｺﾞｼｯｸM-PRO" w:hAnsi="HG丸ｺﾞｼｯｸM-PRO" w:hint="eastAsia"/>
              </w:rPr>
              <w:t>役員等の住民票の写し</w:t>
            </w:r>
          </w:p>
          <w:p w14:paraId="3351C68C" w14:textId="77777777" w:rsidR="004C2B1D" w:rsidRPr="006E2D9B" w:rsidRDefault="004C2B1D" w:rsidP="00342EC6">
            <w:pPr>
              <w:overflowPunct w:val="0"/>
              <w:spacing w:line="240" w:lineRule="exact"/>
              <w:rPr>
                <w:w w:val="90"/>
                <w:sz w:val="18"/>
                <w:szCs w:val="18"/>
              </w:rPr>
            </w:pPr>
            <w:r w:rsidRPr="006E2D9B">
              <w:rPr>
                <w:rFonts w:ascii="ＭＳ ゴシック" w:eastAsia="ＭＳ ゴシック" w:hAnsi="ＭＳ ゴシック" w:hint="eastAsia"/>
                <w:sz w:val="18"/>
                <w:szCs w:val="18"/>
              </w:rPr>
              <w:t xml:space="preserve">　</w:t>
            </w:r>
            <w:r w:rsidRPr="006E2D9B">
              <w:rPr>
                <w:rFonts w:hint="eastAsia"/>
                <w:w w:val="90"/>
                <w:sz w:val="18"/>
                <w:szCs w:val="18"/>
              </w:rPr>
              <w:t>本籍（外国人にあっては国籍）が記載されているもので、個人番号（マイナンバー）の記載を省略したものとする</w:t>
            </w:r>
          </w:p>
          <w:p w14:paraId="633ABA9B" w14:textId="77777777" w:rsidR="004C2B1D" w:rsidRPr="006E2D9B" w:rsidRDefault="004C2B1D" w:rsidP="00342EC6">
            <w:pPr>
              <w:overflowPunct w:val="0"/>
              <w:spacing w:line="240" w:lineRule="exact"/>
              <w:rPr>
                <w:rFonts w:ascii="ＭＳ ゴシック" w:eastAsia="ＭＳ ゴシック" w:hAnsi="ＭＳ ゴシック"/>
              </w:rPr>
            </w:pPr>
            <w:r w:rsidRPr="006E2D9B">
              <w:rPr>
                <w:rFonts w:hint="eastAsia"/>
                <w:sz w:val="18"/>
                <w:szCs w:val="18"/>
              </w:rPr>
              <w:t xml:space="preserve">　役員等以外の同一世帯人の記載がないようにすること</w:t>
            </w:r>
          </w:p>
        </w:tc>
      </w:tr>
      <w:tr w:rsidR="006E2D9B" w:rsidRPr="006E2D9B" w14:paraId="4AF6A604" w14:textId="77777777" w:rsidTr="004C2B1D">
        <w:trPr>
          <w:trHeight w:val="340"/>
          <w:jc w:val="center"/>
        </w:trPr>
        <w:tc>
          <w:tcPr>
            <w:tcW w:w="565" w:type="dxa"/>
            <w:vMerge/>
            <w:tcBorders>
              <w:left w:val="single" w:sz="4" w:space="0" w:color="auto"/>
              <w:right w:val="single" w:sz="4" w:space="0" w:color="auto"/>
            </w:tcBorders>
            <w:shd w:val="clear" w:color="auto" w:fill="auto"/>
            <w:vAlign w:val="center"/>
          </w:tcPr>
          <w:p w14:paraId="0E7274A0" w14:textId="77777777" w:rsidR="004C2B1D" w:rsidRPr="006E2D9B" w:rsidRDefault="004C2B1D" w:rsidP="00342EC6">
            <w:pPr>
              <w:overflowPunct w:val="0"/>
              <w:jc w:val="center"/>
              <w:rPr>
                <w:rFonts w:hAnsi="ＭＳ 明朝"/>
              </w:rPr>
            </w:pPr>
          </w:p>
        </w:tc>
        <w:tc>
          <w:tcPr>
            <w:tcW w:w="8504" w:type="dxa"/>
            <w:tcBorders>
              <w:top w:val="dotted" w:sz="4" w:space="0" w:color="auto"/>
              <w:left w:val="single" w:sz="4" w:space="0" w:color="auto"/>
              <w:right w:val="single" w:sz="4" w:space="0" w:color="auto"/>
            </w:tcBorders>
            <w:shd w:val="clear" w:color="auto" w:fill="auto"/>
            <w:vAlign w:val="center"/>
          </w:tcPr>
          <w:p w14:paraId="57F0C65C" w14:textId="71E5B853" w:rsidR="004C2B1D" w:rsidRPr="006E2D9B" w:rsidRDefault="004C2B1D" w:rsidP="00342EC6">
            <w:pPr>
              <w:overflowPunct w:val="0"/>
              <w:rPr>
                <w:rFonts w:ascii="HG丸ｺﾞｼｯｸM-PRO" w:eastAsia="HG丸ｺﾞｼｯｸM-PRO" w:hAnsi="HG丸ｺﾞｼｯｸM-PRO"/>
              </w:rPr>
            </w:pPr>
            <w:r w:rsidRPr="006E2D9B">
              <w:rPr>
                <w:rFonts w:ascii="HG丸ｺﾞｼｯｸM-PRO" w:eastAsia="HG丸ｺﾞｼｯｸM-PRO" w:hAnsi="HG丸ｺﾞｼｯｸM-PRO" w:cs="ＭＳ 明朝" w:hint="eastAsia"/>
                <w:szCs w:val="24"/>
              </w:rPr>
              <w:t>欠格要件の該当性の判断</w:t>
            </w:r>
            <w:r w:rsidRPr="006E2D9B">
              <w:rPr>
                <w:rFonts w:ascii="HG丸ｺﾞｼｯｸM-PRO" w:eastAsia="HG丸ｺﾞｼｯｸM-PRO" w:hAnsi="HG丸ｺﾞｼｯｸM-PRO" w:cs="ＭＳ 明朝"/>
                <w:szCs w:val="24"/>
              </w:rPr>
              <w:t>に</w:t>
            </w:r>
            <w:r w:rsidRPr="006E2D9B">
              <w:rPr>
                <w:rFonts w:ascii="HG丸ｺﾞｼｯｸM-PRO" w:eastAsia="HG丸ｺﾞｼｯｸM-PRO" w:hAnsi="HG丸ｺﾞｼｯｸM-PRO" w:cs="ＭＳ 明朝" w:hint="eastAsia"/>
                <w:szCs w:val="24"/>
              </w:rPr>
              <w:t>係る書類</w:t>
            </w:r>
            <w:r w:rsidRPr="006E2D9B">
              <w:rPr>
                <w:rFonts w:hAnsi="ＭＳ 明朝" w:hint="eastAsia"/>
                <w:sz w:val="21"/>
                <w:szCs w:val="21"/>
              </w:rPr>
              <w:t>【別紙</w:t>
            </w:r>
            <w:r w:rsidR="00D87CEE" w:rsidRPr="006E2D9B">
              <w:rPr>
                <w:rFonts w:hAnsi="ＭＳ 明朝" w:hint="eastAsia"/>
                <w:sz w:val="21"/>
                <w:szCs w:val="21"/>
              </w:rPr>
              <w:t>９</w:t>
            </w:r>
            <w:r w:rsidRPr="006E2D9B">
              <w:rPr>
                <w:rFonts w:hAnsi="ＭＳ 明朝" w:hint="eastAsia"/>
                <w:sz w:val="21"/>
                <w:szCs w:val="21"/>
              </w:rPr>
              <w:t>】</w:t>
            </w:r>
          </w:p>
        </w:tc>
      </w:tr>
      <w:tr w:rsidR="006E2D9B" w:rsidRPr="006E2D9B" w14:paraId="73A86BFB" w14:textId="77777777" w:rsidTr="00D11E8D">
        <w:trPr>
          <w:trHeight w:val="680"/>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D8DE639" w14:textId="3CF821EB" w:rsidR="009C00BC" w:rsidRPr="006E2D9B" w:rsidRDefault="009C00BC" w:rsidP="00342EC6">
            <w:pPr>
              <w:overflowPunct w:val="0"/>
              <w:jc w:val="center"/>
              <w:rPr>
                <w:rFonts w:hAnsi="ＭＳ 明朝"/>
              </w:rPr>
            </w:pPr>
            <w:r w:rsidRPr="006E2D9B">
              <w:rPr>
                <w:rFonts w:hAnsi="ＭＳ 明朝" w:hint="eastAsia"/>
              </w:rPr>
              <w:t>1</w:t>
            </w:r>
            <w:r w:rsidR="00117A4D" w:rsidRPr="006E2D9B">
              <w:rPr>
                <w:rFonts w:hAnsi="ＭＳ 明朝" w:hint="eastAsia"/>
              </w:rPr>
              <w:t>1</w:t>
            </w:r>
          </w:p>
        </w:tc>
        <w:tc>
          <w:tcPr>
            <w:tcW w:w="8504" w:type="dxa"/>
            <w:tcBorders>
              <w:top w:val="single" w:sz="4" w:space="0" w:color="auto"/>
              <w:left w:val="single" w:sz="4" w:space="0" w:color="auto"/>
              <w:bottom w:val="single" w:sz="4" w:space="0" w:color="auto"/>
              <w:right w:val="single" w:sz="4" w:space="0" w:color="auto"/>
            </w:tcBorders>
            <w:shd w:val="clear" w:color="auto" w:fill="auto"/>
            <w:vAlign w:val="center"/>
          </w:tcPr>
          <w:p w14:paraId="27C60B33" w14:textId="77777777" w:rsidR="009C00BC" w:rsidRPr="006E2D9B" w:rsidRDefault="009C00BC" w:rsidP="00342EC6">
            <w:pPr>
              <w:overflowPunct w:val="0"/>
              <w:spacing w:line="300" w:lineRule="exact"/>
              <w:rPr>
                <w:rFonts w:ascii="HG丸ｺﾞｼｯｸM-PRO" w:eastAsia="HG丸ｺﾞｼｯｸM-PRO" w:hAnsi="HG丸ｺﾞｼｯｸM-PRO"/>
                <w:w w:val="90"/>
                <w:sz w:val="18"/>
                <w:szCs w:val="18"/>
              </w:rPr>
            </w:pPr>
            <w:r w:rsidRPr="006E2D9B">
              <w:rPr>
                <w:rFonts w:ascii="HG丸ｺﾞｼｯｸM-PRO" w:eastAsia="HG丸ｺﾞｼｯｸM-PRO" w:hAnsi="HG丸ｺﾞｼｯｸM-PRO" w:hint="eastAsia"/>
                <w:szCs w:val="24"/>
              </w:rPr>
              <w:t>他市町村における一般廃棄物処分業許可及び産業廃棄物処分業許可状況一覧若しくは許可書の写し</w:t>
            </w:r>
            <w:r w:rsidRPr="006E2D9B">
              <w:rPr>
                <w:rFonts w:ascii="HG丸ｺﾞｼｯｸM-PRO" w:eastAsia="HG丸ｺﾞｼｯｸM-PRO" w:hAnsi="HG丸ｺﾞｼｯｸM-PRO" w:hint="eastAsia"/>
                <w:sz w:val="21"/>
                <w:szCs w:val="21"/>
              </w:rPr>
              <w:t>（産業廃棄物処分業許可については愛知県及び豊橋市分のみ）</w:t>
            </w:r>
          </w:p>
        </w:tc>
      </w:tr>
      <w:tr w:rsidR="006E2D9B" w:rsidRPr="006E2D9B" w14:paraId="79C02F22" w14:textId="77777777" w:rsidTr="00480825">
        <w:trPr>
          <w:trHeight w:val="680"/>
          <w:jc w:val="center"/>
        </w:trPr>
        <w:tc>
          <w:tcPr>
            <w:tcW w:w="565" w:type="dxa"/>
            <w:vMerge w:val="restart"/>
            <w:tcBorders>
              <w:top w:val="single" w:sz="4" w:space="0" w:color="auto"/>
              <w:left w:val="single" w:sz="4" w:space="0" w:color="auto"/>
              <w:right w:val="single" w:sz="4" w:space="0" w:color="auto"/>
            </w:tcBorders>
            <w:shd w:val="clear" w:color="auto" w:fill="auto"/>
            <w:vAlign w:val="center"/>
          </w:tcPr>
          <w:p w14:paraId="1F436ED4" w14:textId="48F8A50D" w:rsidR="00DE1720" w:rsidRPr="006E2D9B" w:rsidRDefault="00DE1720" w:rsidP="00342EC6">
            <w:pPr>
              <w:overflowPunct w:val="0"/>
              <w:jc w:val="center"/>
              <w:rPr>
                <w:rFonts w:hAnsi="ＭＳ 明朝"/>
              </w:rPr>
            </w:pPr>
            <w:r w:rsidRPr="006E2D9B">
              <w:rPr>
                <w:rFonts w:hAnsi="ＭＳ 明朝" w:hint="eastAsia"/>
              </w:rPr>
              <w:t>1</w:t>
            </w:r>
            <w:r w:rsidR="00117A4D" w:rsidRPr="006E2D9B">
              <w:rPr>
                <w:rFonts w:hAnsi="ＭＳ 明朝" w:hint="eastAsia"/>
              </w:rPr>
              <w:t>2</w:t>
            </w:r>
          </w:p>
        </w:tc>
        <w:tc>
          <w:tcPr>
            <w:tcW w:w="8504" w:type="dxa"/>
            <w:tcBorders>
              <w:top w:val="single" w:sz="4" w:space="0" w:color="auto"/>
              <w:left w:val="single" w:sz="4" w:space="0" w:color="auto"/>
              <w:bottom w:val="dotted" w:sz="4" w:space="0" w:color="auto"/>
              <w:right w:val="single" w:sz="4" w:space="0" w:color="auto"/>
            </w:tcBorders>
            <w:shd w:val="clear" w:color="auto" w:fill="auto"/>
            <w:vAlign w:val="center"/>
          </w:tcPr>
          <w:p w14:paraId="78FF6B31" w14:textId="77777777" w:rsidR="00DE1720" w:rsidRPr="006E2D9B" w:rsidRDefault="00DE1720" w:rsidP="00342EC6">
            <w:pPr>
              <w:overflowPunct w:val="0"/>
              <w:spacing w:line="300" w:lineRule="exact"/>
              <w:rPr>
                <w:rFonts w:ascii="HG丸ｺﾞｼｯｸM-PRO" w:eastAsia="HG丸ｺﾞｼｯｸM-PRO" w:hAnsi="HG丸ｺﾞｼｯｸM-PRO"/>
              </w:rPr>
            </w:pPr>
            <w:r w:rsidRPr="006E2D9B">
              <w:rPr>
                <w:rFonts w:ascii="HG丸ｺﾞｼｯｸM-PRO" w:eastAsia="HG丸ｺﾞｼｯｸM-PRO" w:hAnsi="HG丸ｺﾞｼｯｸM-PRO" w:hint="eastAsia"/>
              </w:rPr>
              <w:t>事業の用に供する施設が一般廃棄物処理施設若しくは産業廃棄物処理施設の設置許可を受けている場合は、当該許可書の写し</w:t>
            </w:r>
          </w:p>
        </w:tc>
      </w:tr>
      <w:tr w:rsidR="006E2D9B" w:rsidRPr="006E2D9B" w14:paraId="45FCE4FB" w14:textId="77777777" w:rsidTr="00F53074">
        <w:trPr>
          <w:trHeight w:val="680"/>
          <w:jc w:val="center"/>
        </w:trPr>
        <w:tc>
          <w:tcPr>
            <w:tcW w:w="565" w:type="dxa"/>
            <w:vMerge/>
            <w:tcBorders>
              <w:top w:val="single" w:sz="4" w:space="0" w:color="auto"/>
              <w:left w:val="single" w:sz="4" w:space="0" w:color="auto"/>
              <w:right w:val="single" w:sz="4" w:space="0" w:color="auto"/>
            </w:tcBorders>
            <w:shd w:val="clear" w:color="auto" w:fill="auto"/>
            <w:vAlign w:val="center"/>
          </w:tcPr>
          <w:p w14:paraId="5CDD20C3" w14:textId="77777777" w:rsidR="00DE1720" w:rsidRPr="006E2D9B" w:rsidRDefault="00DE1720" w:rsidP="00342EC6">
            <w:pPr>
              <w:overflowPunct w:val="0"/>
              <w:jc w:val="center"/>
              <w:rPr>
                <w:rFonts w:hAnsi="ＭＳ 明朝"/>
              </w:rPr>
            </w:pPr>
          </w:p>
        </w:tc>
        <w:tc>
          <w:tcPr>
            <w:tcW w:w="8504" w:type="dxa"/>
            <w:tcBorders>
              <w:top w:val="dotted" w:sz="4" w:space="0" w:color="auto"/>
              <w:left w:val="single" w:sz="4" w:space="0" w:color="auto"/>
              <w:right w:val="single" w:sz="4" w:space="0" w:color="auto"/>
            </w:tcBorders>
            <w:shd w:val="clear" w:color="auto" w:fill="auto"/>
            <w:vAlign w:val="center"/>
          </w:tcPr>
          <w:p w14:paraId="2A3ECAF5" w14:textId="77777777" w:rsidR="00DE1720" w:rsidRPr="006E2D9B" w:rsidRDefault="00E97C7D" w:rsidP="00342EC6">
            <w:pPr>
              <w:overflowPunct w:val="0"/>
              <w:spacing w:line="300" w:lineRule="exact"/>
              <w:rPr>
                <w:rFonts w:ascii="HG丸ｺﾞｼｯｸM-PRO" w:eastAsia="HG丸ｺﾞｼｯｸM-PRO" w:hAnsi="HG丸ｺﾞｼｯｸM-PRO"/>
                <w:w w:val="80"/>
              </w:rPr>
            </w:pPr>
            <w:r w:rsidRPr="006E2D9B">
              <w:rPr>
                <w:rFonts w:ascii="HG丸ｺﾞｼｯｸM-PRO" w:eastAsia="HG丸ｺﾞｼｯｸM-PRO" w:hAnsi="HG丸ｺﾞｼｯｸM-PRO" w:cs="ＭＳ Ｐゴシック"/>
                <w:w w:val="80"/>
                <w:kern w:val="0"/>
                <w:szCs w:val="24"/>
              </w:rPr>
              <w:t>廃棄物の処理及び清掃に関する法律</w:t>
            </w:r>
            <w:r w:rsidR="00DE1720" w:rsidRPr="006E2D9B">
              <w:rPr>
                <w:rFonts w:ascii="HG丸ｺﾞｼｯｸM-PRO" w:eastAsia="HG丸ｺﾞｼｯｸM-PRO" w:hAnsi="HG丸ｺﾞｼｯｸM-PRO" w:hint="eastAsia"/>
                <w:w w:val="80"/>
                <w:szCs w:val="24"/>
              </w:rPr>
              <w:t>第</w:t>
            </w:r>
            <w:r w:rsidR="00DE1720" w:rsidRPr="006E2D9B">
              <w:rPr>
                <w:rFonts w:ascii="HG丸ｺﾞｼｯｸM-PRO" w:eastAsia="HG丸ｺﾞｼｯｸM-PRO" w:hAnsi="HG丸ｺﾞｼｯｸM-PRO" w:hint="eastAsia"/>
                <w:w w:val="80"/>
              </w:rPr>
              <w:t>１５条の２の５第１項で規定する産業廃棄物処理施設の特例により一般廃棄物処理施設の設置の特例を受けているときは、その受理証の写し</w:t>
            </w:r>
          </w:p>
        </w:tc>
      </w:tr>
      <w:tr w:rsidR="006E2D9B" w:rsidRPr="006E2D9B" w14:paraId="4207E503" w14:textId="77777777" w:rsidTr="008D39C5">
        <w:trPr>
          <w:trHeight w:val="340"/>
          <w:jc w:val="center"/>
        </w:trPr>
        <w:tc>
          <w:tcPr>
            <w:tcW w:w="565" w:type="dxa"/>
            <w:tcBorders>
              <w:top w:val="single" w:sz="4" w:space="0" w:color="auto"/>
              <w:left w:val="single" w:sz="4" w:space="0" w:color="auto"/>
              <w:right w:val="single" w:sz="4" w:space="0" w:color="auto"/>
            </w:tcBorders>
            <w:shd w:val="clear" w:color="auto" w:fill="auto"/>
            <w:vAlign w:val="center"/>
          </w:tcPr>
          <w:p w14:paraId="2E5A00A0" w14:textId="1BE03773" w:rsidR="00F53074" w:rsidRPr="006E2D9B" w:rsidRDefault="00E27471" w:rsidP="00342EC6">
            <w:pPr>
              <w:overflowPunct w:val="0"/>
              <w:jc w:val="center"/>
              <w:rPr>
                <w:rFonts w:hAnsi="ＭＳ 明朝"/>
              </w:rPr>
            </w:pPr>
            <w:r w:rsidRPr="006E2D9B">
              <w:rPr>
                <w:rFonts w:hAnsi="ＭＳ 明朝" w:hint="eastAsia"/>
              </w:rPr>
              <w:t>1</w:t>
            </w:r>
            <w:r w:rsidR="00117A4D" w:rsidRPr="006E2D9B">
              <w:rPr>
                <w:rFonts w:hAnsi="ＭＳ 明朝" w:hint="eastAsia"/>
              </w:rPr>
              <w:t>3</w:t>
            </w:r>
          </w:p>
        </w:tc>
        <w:tc>
          <w:tcPr>
            <w:tcW w:w="8504" w:type="dxa"/>
            <w:tcBorders>
              <w:top w:val="single" w:sz="4" w:space="0" w:color="auto"/>
              <w:left w:val="single" w:sz="4" w:space="0" w:color="auto"/>
              <w:right w:val="single" w:sz="4" w:space="0" w:color="auto"/>
            </w:tcBorders>
            <w:shd w:val="clear" w:color="auto" w:fill="auto"/>
            <w:vAlign w:val="center"/>
          </w:tcPr>
          <w:p w14:paraId="4DD6BC70" w14:textId="32C63B0D" w:rsidR="00F53074" w:rsidRPr="006E2D9B" w:rsidRDefault="008D39C5" w:rsidP="00342EC6">
            <w:pPr>
              <w:overflowPunct w:val="0"/>
              <w:spacing w:line="300" w:lineRule="exact"/>
              <w:rPr>
                <w:rFonts w:ascii="HG丸ｺﾞｼｯｸM-PRO" w:eastAsia="HG丸ｺﾞｼｯｸM-PRO" w:hAnsi="HG丸ｺﾞｼｯｸM-PRO" w:cs="ＭＳ Ｐゴシック"/>
                <w:w w:val="90"/>
                <w:kern w:val="0"/>
                <w:szCs w:val="24"/>
              </w:rPr>
            </w:pPr>
            <w:r w:rsidRPr="006E2D9B">
              <w:rPr>
                <w:rFonts w:ascii="HG丸ｺﾞｼｯｸM-PRO" w:eastAsia="HG丸ｺﾞｼｯｸM-PRO" w:hAnsi="HG丸ｺﾞｼｯｸM-PRO" w:hint="eastAsia"/>
              </w:rPr>
              <w:t>事業の用に供する廃棄物処理施設に係る「技術管理士」の認定証の写し</w:t>
            </w:r>
          </w:p>
        </w:tc>
      </w:tr>
      <w:tr w:rsidR="006E2D9B" w:rsidRPr="006E2D9B" w14:paraId="464FD5C7" w14:textId="77777777" w:rsidTr="00E97C7D">
        <w:trPr>
          <w:trHeight w:val="680"/>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95212" w14:textId="5D9A7451" w:rsidR="00C80BC2" w:rsidRPr="006E2D9B" w:rsidRDefault="00C80BC2" w:rsidP="00342EC6">
            <w:pPr>
              <w:overflowPunct w:val="0"/>
              <w:jc w:val="center"/>
              <w:rPr>
                <w:rFonts w:hAnsi="ＭＳ 明朝"/>
              </w:rPr>
            </w:pPr>
            <w:r w:rsidRPr="006E2D9B">
              <w:rPr>
                <w:rFonts w:hAnsi="ＭＳ 明朝" w:hint="eastAsia"/>
              </w:rPr>
              <w:t>1</w:t>
            </w:r>
            <w:r w:rsidR="00117A4D" w:rsidRPr="006E2D9B">
              <w:rPr>
                <w:rFonts w:hAnsi="ＭＳ 明朝" w:hint="eastAsia"/>
              </w:rPr>
              <w:t>4</w:t>
            </w:r>
          </w:p>
        </w:tc>
        <w:tc>
          <w:tcPr>
            <w:tcW w:w="8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E2AB2" w14:textId="77777777" w:rsidR="00E97C7D" w:rsidRPr="006E2D9B" w:rsidRDefault="00E97C7D" w:rsidP="00342EC6">
            <w:pPr>
              <w:overflowPunct w:val="0"/>
              <w:rPr>
                <w:rFonts w:ascii="HG丸ｺﾞｼｯｸM-PRO" w:eastAsia="HG丸ｺﾞｼｯｸM-PRO" w:hAnsi="HG丸ｺﾞｼｯｸM-PRO"/>
              </w:rPr>
            </w:pPr>
            <w:r w:rsidRPr="006E2D9B">
              <w:rPr>
                <w:rFonts w:ascii="HG丸ｺﾞｼｯｸM-PRO" w:eastAsia="HG丸ｺﾞｼｯｸM-PRO" w:hAnsi="HG丸ｺﾞｼｯｸM-PRO" w:hint="eastAsia"/>
              </w:rPr>
              <w:t>処分にかかる</w:t>
            </w:r>
            <w:r w:rsidR="00D17BD8" w:rsidRPr="006E2D9B">
              <w:rPr>
                <w:rFonts w:ascii="HG丸ｺﾞｼｯｸM-PRO" w:eastAsia="HG丸ｺﾞｼｯｸM-PRO" w:hAnsi="HG丸ｺﾞｼｯｸM-PRO" w:hint="eastAsia"/>
              </w:rPr>
              <w:t>料金</w:t>
            </w:r>
            <w:r w:rsidRPr="006E2D9B">
              <w:rPr>
                <w:rFonts w:ascii="HG丸ｺﾞｼｯｸM-PRO" w:eastAsia="HG丸ｺﾞｼｯｸM-PRO" w:hAnsi="HG丸ｺﾞｼｯｸM-PRO" w:hint="eastAsia"/>
              </w:rPr>
              <w:t>を示す書類</w:t>
            </w:r>
          </w:p>
          <w:p w14:paraId="37B8C44F" w14:textId="77777777" w:rsidR="00C80BC2" w:rsidRPr="006E2D9B" w:rsidRDefault="00D17BD8" w:rsidP="00342EC6">
            <w:pPr>
              <w:overflowPunct w:val="0"/>
              <w:spacing w:line="240" w:lineRule="exact"/>
              <w:rPr>
                <w:rFonts w:hAnsi="ＭＳ 明朝"/>
              </w:rPr>
            </w:pPr>
            <w:r w:rsidRPr="006E2D9B">
              <w:rPr>
                <w:rFonts w:hAnsi="ＭＳ 明朝" w:cs="ＭＳ Ｐゴシック" w:hint="eastAsia"/>
                <w:kern w:val="0"/>
                <w:sz w:val="18"/>
                <w:szCs w:val="18"/>
              </w:rPr>
              <w:t xml:space="preserve">　申請日現在の</w:t>
            </w:r>
            <w:r w:rsidR="00E97C7D" w:rsidRPr="006E2D9B">
              <w:rPr>
                <w:rFonts w:hAnsi="ＭＳ 明朝" w:cs="ＭＳ Ｐゴシック" w:hint="eastAsia"/>
                <w:kern w:val="0"/>
                <w:sz w:val="18"/>
                <w:szCs w:val="18"/>
              </w:rPr>
              <w:t>重量あた</w:t>
            </w:r>
            <w:r w:rsidRPr="006E2D9B">
              <w:rPr>
                <w:rFonts w:hAnsi="ＭＳ 明朝" w:cs="ＭＳ Ｐゴシック"/>
                <w:kern w:val="0"/>
                <w:sz w:val="18"/>
                <w:szCs w:val="18"/>
              </w:rPr>
              <w:t>り</w:t>
            </w:r>
            <w:r w:rsidR="00E97C7D" w:rsidRPr="006E2D9B">
              <w:rPr>
                <w:rFonts w:hAnsi="ＭＳ 明朝" w:cs="ＭＳ Ｐゴシック" w:hint="eastAsia"/>
                <w:kern w:val="0"/>
                <w:sz w:val="18"/>
                <w:szCs w:val="18"/>
              </w:rPr>
              <w:t>又は体積あたり</w:t>
            </w:r>
            <w:r w:rsidRPr="006E2D9B">
              <w:rPr>
                <w:rFonts w:hAnsi="ＭＳ 明朝" w:cs="ＭＳ Ｐゴシック"/>
                <w:kern w:val="0"/>
                <w:sz w:val="18"/>
                <w:szCs w:val="18"/>
              </w:rPr>
              <w:t>等の単価</w:t>
            </w:r>
            <w:r w:rsidRPr="006E2D9B">
              <w:rPr>
                <w:rFonts w:hAnsi="ＭＳ 明朝" w:cs="ＭＳ Ｐゴシック" w:hint="eastAsia"/>
                <w:kern w:val="0"/>
                <w:sz w:val="18"/>
                <w:szCs w:val="18"/>
              </w:rPr>
              <w:t>、</w:t>
            </w:r>
            <w:r w:rsidRPr="006E2D9B">
              <w:rPr>
                <w:rFonts w:hAnsi="ＭＳ 明朝" w:cs="ＭＳ Ｐゴシック"/>
                <w:kern w:val="0"/>
                <w:sz w:val="18"/>
                <w:szCs w:val="18"/>
              </w:rPr>
              <w:t>その他特別料金等の</w:t>
            </w:r>
            <w:r w:rsidR="00E97C7D" w:rsidRPr="006E2D9B">
              <w:rPr>
                <w:rFonts w:hAnsi="ＭＳ 明朝" w:cs="ＭＳ Ｐゴシック" w:hint="eastAsia"/>
                <w:kern w:val="0"/>
                <w:sz w:val="18"/>
                <w:szCs w:val="18"/>
              </w:rPr>
              <w:t>概要を明示したものとする</w:t>
            </w:r>
          </w:p>
        </w:tc>
      </w:tr>
      <w:tr w:rsidR="006E2D9B" w:rsidRPr="006E2D9B" w14:paraId="4A426458" w14:textId="77777777" w:rsidTr="000E41FE">
        <w:trPr>
          <w:trHeight w:val="1020"/>
          <w:jc w:val="center"/>
        </w:trPr>
        <w:tc>
          <w:tcPr>
            <w:tcW w:w="565" w:type="dxa"/>
            <w:vAlign w:val="center"/>
          </w:tcPr>
          <w:p w14:paraId="7FC90D47" w14:textId="3A34C44A" w:rsidR="00C80BC2" w:rsidRPr="006E2D9B" w:rsidRDefault="00E5369A" w:rsidP="00342EC6">
            <w:pPr>
              <w:overflowPunct w:val="0"/>
              <w:jc w:val="center"/>
              <w:rPr>
                <w:rFonts w:asciiTheme="minorEastAsia" w:eastAsiaTheme="minorEastAsia" w:hAnsiTheme="minorEastAsia"/>
              </w:rPr>
            </w:pPr>
            <w:r w:rsidRPr="006E2D9B">
              <w:rPr>
                <w:rFonts w:asciiTheme="minorEastAsia" w:eastAsiaTheme="minorEastAsia" w:hAnsiTheme="minorEastAsia" w:hint="eastAsia"/>
              </w:rPr>
              <w:t>1</w:t>
            </w:r>
            <w:r w:rsidR="00117A4D" w:rsidRPr="006E2D9B">
              <w:rPr>
                <w:rFonts w:asciiTheme="minorEastAsia" w:eastAsiaTheme="minorEastAsia" w:hAnsiTheme="minorEastAsia" w:hint="eastAsia"/>
              </w:rPr>
              <w:t>5</w:t>
            </w:r>
          </w:p>
        </w:tc>
        <w:tc>
          <w:tcPr>
            <w:tcW w:w="8504" w:type="dxa"/>
            <w:vAlign w:val="center"/>
          </w:tcPr>
          <w:p w14:paraId="5F0F62C3" w14:textId="51BC5BB0" w:rsidR="00E97C7D" w:rsidRPr="006E2D9B" w:rsidRDefault="00E97C7D" w:rsidP="00342EC6">
            <w:pPr>
              <w:overflowPunct w:val="0"/>
              <w:rPr>
                <w:rFonts w:ascii="HG丸ｺﾞｼｯｸM-PRO" w:eastAsia="HG丸ｺﾞｼｯｸM-PRO" w:hAnsi="HG丸ｺﾞｼｯｸM-PRO"/>
              </w:rPr>
            </w:pPr>
            <w:r w:rsidRPr="006E2D9B">
              <w:rPr>
                <w:rFonts w:ascii="HG丸ｺﾞｼｯｸM-PRO" w:eastAsia="HG丸ｺﾞｼｯｸM-PRO" w:hAnsi="HG丸ｺﾞｼｯｸM-PRO" w:hint="eastAsia"/>
              </w:rPr>
              <w:t>一般廃棄物処分</w:t>
            </w:r>
            <w:r w:rsidR="00C80BC2" w:rsidRPr="006E2D9B">
              <w:rPr>
                <w:rFonts w:ascii="HG丸ｺﾞｼｯｸM-PRO" w:eastAsia="HG丸ｺﾞｼｯｸM-PRO" w:hAnsi="HG丸ｺﾞｼｯｸM-PRO" w:hint="eastAsia"/>
              </w:rPr>
              <w:t>契約者一覧</w:t>
            </w:r>
            <w:r w:rsidR="007C4CEA" w:rsidRPr="006E2D9B">
              <w:rPr>
                <w:rFonts w:hAnsi="ＭＳ 明朝" w:hint="eastAsia"/>
                <w:sz w:val="21"/>
                <w:szCs w:val="21"/>
              </w:rPr>
              <w:t>【別紙１０】</w:t>
            </w:r>
          </w:p>
          <w:p w14:paraId="6C4CCA59" w14:textId="77777777" w:rsidR="000E41FE" w:rsidRPr="006E2D9B" w:rsidRDefault="00C80BC2" w:rsidP="00342EC6">
            <w:pPr>
              <w:overflowPunct w:val="0"/>
              <w:spacing w:line="240" w:lineRule="exact"/>
              <w:rPr>
                <w:rFonts w:hAnsi="ＭＳ 明朝"/>
                <w:sz w:val="18"/>
                <w:szCs w:val="18"/>
              </w:rPr>
            </w:pPr>
            <w:r w:rsidRPr="006E2D9B">
              <w:rPr>
                <w:rFonts w:hAnsi="ＭＳ 明朝" w:hint="eastAsia"/>
                <w:sz w:val="18"/>
                <w:szCs w:val="18"/>
              </w:rPr>
              <w:t xml:space="preserve">　申請</w:t>
            </w:r>
            <w:r w:rsidR="00FF158E" w:rsidRPr="006E2D9B">
              <w:rPr>
                <w:rFonts w:hAnsi="ＭＳ 明朝" w:hint="eastAsia"/>
                <w:sz w:val="18"/>
                <w:szCs w:val="18"/>
              </w:rPr>
              <w:t>日現在、</w:t>
            </w:r>
            <w:r w:rsidR="00D17BD8" w:rsidRPr="006E2D9B">
              <w:rPr>
                <w:rFonts w:hAnsi="ＭＳ 明朝" w:hint="eastAsia"/>
                <w:sz w:val="18"/>
                <w:szCs w:val="18"/>
              </w:rPr>
              <w:t>処分</w:t>
            </w:r>
            <w:r w:rsidRPr="006E2D9B">
              <w:rPr>
                <w:rFonts w:hAnsi="ＭＳ 明朝" w:hint="eastAsia"/>
                <w:sz w:val="18"/>
                <w:szCs w:val="18"/>
              </w:rPr>
              <w:t>契約を締結している</w:t>
            </w:r>
            <w:r w:rsidR="00FF158E" w:rsidRPr="006E2D9B">
              <w:rPr>
                <w:rFonts w:hAnsi="ＭＳ 明朝" w:hint="eastAsia"/>
                <w:sz w:val="18"/>
                <w:szCs w:val="18"/>
              </w:rPr>
              <w:t>、又は契約見込みの排出</w:t>
            </w:r>
            <w:r w:rsidRPr="006E2D9B">
              <w:rPr>
                <w:rFonts w:hAnsi="ＭＳ 明朝" w:hint="eastAsia"/>
                <w:sz w:val="18"/>
                <w:szCs w:val="18"/>
              </w:rPr>
              <w:t>者</w:t>
            </w:r>
            <w:r w:rsidR="00FF158E" w:rsidRPr="006E2D9B">
              <w:rPr>
                <w:rFonts w:hAnsi="ＭＳ 明朝" w:hint="eastAsia"/>
                <w:sz w:val="18"/>
                <w:szCs w:val="18"/>
              </w:rPr>
              <w:t>等の詳細</w:t>
            </w:r>
            <w:r w:rsidRPr="006E2D9B">
              <w:rPr>
                <w:rFonts w:hAnsi="ＭＳ 明朝" w:hint="eastAsia"/>
                <w:sz w:val="18"/>
                <w:szCs w:val="18"/>
              </w:rPr>
              <w:t>を</w:t>
            </w:r>
            <w:r w:rsidR="00FF158E" w:rsidRPr="006E2D9B">
              <w:rPr>
                <w:rFonts w:hAnsi="ＭＳ 明朝" w:hint="eastAsia"/>
                <w:sz w:val="18"/>
                <w:szCs w:val="18"/>
              </w:rPr>
              <w:t>明示すること</w:t>
            </w:r>
          </w:p>
          <w:p w14:paraId="58FBADAB" w14:textId="08A097A3" w:rsidR="00C80BC2" w:rsidRPr="006E2D9B" w:rsidRDefault="000E41FE" w:rsidP="00342EC6">
            <w:pPr>
              <w:overflowPunct w:val="0"/>
              <w:spacing w:line="240" w:lineRule="exact"/>
              <w:rPr>
                <w:rFonts w:hAnsi="ＭＳ 明朝"/>
                <w:w w:val="90"/>
                <w:sz w:val="18"/>
                <w:szCs w:val="18"/>
              </w:rPr>
            </w:pPr>
            <w:r w:rsidRPr="006E2D9B">
              <w:rPr>
                <w:rFonts w:hAnsi="ＭＳ 明朝" w:hint="eastAsia"/>
                <w:sz w:val="18"/>
                <w:szCs w:val="18"/>
              </w:rPr>
              <w:t xml:space="preserve">　</w:t>
            </w:r>
            <w:r w:rsidRPr="006E2D9B">
              <w:rPr>
                <w:rFonts w:hAnsi="ＭＳ 明朝" w:hint="eastAsia"/>
                <w:w w:val="90"/>
                <w:sz w:val="20"/>
                <w:szCs w:val="20"/>
              </w:rPr>
              <w:t>取り扱う一般廃棄物の種類及び処分量等【別紙</w:t>
            </w:r>
            <w:r w:rsidR="00D87CEE" w:rsidRPr="006E2D9B">
              <w:rPr>
                <w:rFonts w:hAnsi="ＭＳ 明朝" w:hint="eastAsia"/>
                <w:w w:val="90"/>
                <w:sz w:val="20"/>
                <w:szCs w:val="20"/>
              </w:rPr>
              <w:t>２</w:t>
            </w:r>
            <w:r w:rsidRPr="006E2D9B">
              <w:rPr>
                <w:rFonts w:hAnsi="ＭＳ 明朝" w:hint="eastAsia"/>
                <w:w w:val="90"/>
                <w:sz w:val="20"/>
                <w:szCs w:val="20"/>
              </w:rPr>
              <w:t>】にその全てを記載した場合は添付を省略できる</w:t>
            </w:r>
          </w:p>
        </w:tc>
      </w:tr>
      <w:tr w:rsidR="006E2D9B" w:rsidRPr="006E2D9B" w14:paraId="0033B987" w14:textId="77777777" w:rsidTr="00175B17">
        <w:trPr>
          <w:trHeight w:val="340"/>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05B08" w14:textId="65041A39" w:rsidR="00175B17" w:rsidRPr="006E2D9B" w:rsidRDefault="00175B17" w:rsidP="00342EC6">
            <w:pPr>
              <w:overflowPunct w:val="0"/>
              <w:jc w:val="center"/>
              <w:rPr>
                <w:rFonts w:hAnsi="ＭＳ 明朝"/>
              </w:rPr>
            </w:pPr>
            <w:r w:rsidRPr="006E2D9B">
              <w:rPr>
                <w:rFonts w:hAnsi="ＭＳ 明朝" w:hint="eastAsia"/>
              </w:rPr>
              <w:t>1</w:t>
            </w:r>
            <w:r w:rsidR="00117A4D" w:rsidRPr="006E2D9B">
              <w:rPr>
                <w:rFonts w:hAnsi="ＭＳ 明朝" w:hint="eastAsia"/>
              </w:rPr>
              <w:t>6</w:t>
            </w:r>
          </w:p>
        </w:tc>
        <w:tc>
          <w:tcPr>
            <w:tcW w:w="8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144A8" w14:textId="77777777" w:rsidR="00175B17" w:rsidRPr="006E2D9B" w:rsidRDefault="00175B17" w:rsidP="00342EC6">
            <w:pPr>
              <w:overflowPunct w:val="0"/>
              <w:rPr>
                <w:rFonts w:hAnsi="ＭＳ 明朝"/>
              </w:rPr>
            </w:pPr>
            <w:r w:rsidRPr="006E2D9B">
              <w:rPr>
                <w:rFonts w:ascii="HG丸ｺﾞｼｯｸM-PRO" w:eastAsia="HG丸ｺﾞｼｯｸM-PRO" w:hAnsi="HG丸ｺﾞｼｯｸM-PRO" w:hint="eastAsia"/>
              </w:rPr>
              <w:t>事業案内（作成している場合のみ）</w:t>
            </w:r>
          </w:p>
        </w:tc>
      </w:tr>
    </w:tbl>
    <w:p w14:paraId="35D676EF" w14:textId="77777777" w:rsidR="005B6CA8" w:rsidRPr="006E2D9B" w:rsidRDefault="005B6CA8" w:rsidP="00342EC6">
      <w:pPr>
        <w:overflowPunct w:val="0"/>
        <w:ind w:left="405" w:hangingChars="200" w:hanging="405"/>
        <w:rPr>
          <w:sz w:val="21"/>
          <w:szCs w:val="21"/>
        </w:rPr>
      </w:pPr>
      <w:r w:rsidRPr="006E2D9B">
        <w:rPr>
          <w:rFonts w:hAnsi="ＭＳ 明朝" w:cs="ＭＳ Ｐゴシック"/>
          <w:kern w:val="0"/>
          <w:sz w:val="21"/>
          <w:szCs w:val="21"/>
        </w:rPr>
        <w:t xml:space="preserve">　※　書類はＡ４版となるよう統一してください。</w:t>
      </w:r>
    </w:p>
    <w:p w14:paraId="7F9D84B0" w14:textId="6DB233AA" w:rsidR="005B6CA8" w:rsidRPr="006E2D9B" w:rsidRDefault="005B6CA8" w:rsidP="00342EC6">
      <w:pPr>
        <w:widowControl/>
        <w:overflowPunct w:val="0"/>
        <w:jc w:val="left"/>
        <w:rPr>
          <w:rFonts w:hAnsi="ＭＳ 明朝"/>
        </w:rPr>
      </w:pPr>
    </w:p>
    <w:p w14:paraId="6874F45F" w14:textId="77777777" w:rsidR="00AF6F14" w:rsidRPr="006E2D9B" w:rsidRDefault="00AF6F14" w:rsidP="00342EC6">
      <w:pPr>
        <w:widowControl/>
        <w:overflowPunct w:val="0"/>
        <w:jc w:val="left"/>
        <w:rPr>
          <w:rFonts w:hAnsi="ＭＳ 明朝"/>
        </w:rPr>
      </w:pPr>
    </w:p>
    <w:p w14:paraId="58F85A48" w14:textId="77777777" w:rsidR="006D49B5" w:rsidRPr="006E2D9B" w:rsidRDefault="006B299C" w:rsidP="00342EC6">
      <w:pPr>
        <w:widowControl/>
        <w:overflowPunct w:val="0"/>
        <w:jc w:val="left"/>
        <w:rPr>
          <w:rFonts w:ascii="HG丸ｺﾞｼｯｸM-PRO" w:eastAsia="HG丸ｺﾞｼｯｸM-PRO" w:hAnsi="HG丸ｺﾞｼｯｸM-PRO"/>
        </w:rPr>
      </w:pPr>
      <w:r w:rsidRPr="006E2D9B">
        <w:rPr>
          <w:rFonts w:ascii="HG丸ｺﾞｼｯｸM-PRO" w:eastAsia="HG丸ｺﾞｼｯｸM-PRO" w:hAnsi="HG丸ｺﾞｼｯｸM-PRO" w:cs="ＭＳ Ｐゴシック" w:hint="eastAsia"/>
          <w:bCs/>
          <w:kern w:val="0"/>
          <w:szCs w:val="24"/>
        </w:rPr>
        <w:t>４</w:t>
      </w:r>
      <w:r w:rsidR="006D49B5" w:rsidRPr="006E2D9B">
        <w:rPr>
          <w:rFonts w:ascii="HG丸ｺﾞｼｯｸM-PRO" w:eastAsia="HG丸ｺﾞｼｯｸM-PRO" w:hAnsi="HG丸ｺﾞｼｯｸM-PRO" w:cs="ＭＳ Ｐゴシック" w:hint="eastAsia"/>
          <w:bCs/>
          <w:kern w:val="0"/>
          <w:szCs w:val="24"/>
        </w:rPr>
        <w:t xml:space="preserve">　書類作成上の注意事項</w:t>
      </w:r>
    </w:p>
    <w:p w14:paraId="7A5EA7C5" w14:textId="5EC0C47B" w:rsidR="00576A26" w:rsidRPr="006E2D9B" w:rsidRDefault="00FF158E" w:rsidP="00342EC6">
      <w:pPr>
        <w:widowControl/>
        <w:overflowPunct w:val="0"/>
        <w:ind w:left="232" w:hangingChars="100" w:hanging="232"/>
        <w:jc w:val="left"/>
        <w:rPr>
          <w:rFonts w:asciiTheme="minorEastAsia" w:eastAsiaTheme="minorEastAsia" w:hAnsiTheme="minorEastAsia" w:cs="ＭＳ Ｐゴシック"/>
          <w:kern w:val="0"/>
          <w:szCs w:val="24"/>
        </w:rPr>
      </w:pPr>
      <w:r w:rsidRPr="006E2D9B">
        <w:rPr>
          <w:rFonts w:asciiTheme="minorEastAsia" w:eastAsiaTheme="minorEastAsia" w:hAnsiTheme="minorEastAsia" w:cs="ＭＳ Ｐゴシック" w:hint="eastAsia"/>
          <w:kern w:val="0"/>
          <w:szCs w:val="24"/>
        </w:rPr>
        <w:t xml:space="preserve">　</w:t>
      </w:r>
      <w:r w:rsidR="00576A26" w:rsidRPr="006E2D9B">
        <w:rPr>
          <w:rFonts w:asciiTheme="minorEastAsia" w:eastAsiaTheme="minorEastAsia" w:hAnsiTheme="minorEastAsia" w:cs="ＭＳ Ｐゴシック" w:hint="eastAsia"/>
          <w:kern w:val="0"/>
          <w:szCs w:val="24"/>
        </w:rPr>
        <w:t>⑴　一般廃棄物処分業許可更新申請書（様式第１）</w:t>
      </w:r>
    </w:p>
    <w:p w14:paraId="1C559DA2" w14:textId="41085636" w:rsidR="00576A26" w:rsidRPr="006E2D9B" w:rsidRDefault="00576A26" w:rsidP="00342EC6">
      <w:pPr>
        <w:widowControl/>
        <w:overflowPunct w:val="0"/>
        <w:ind w:left="232" w:hangingChars="100" w:hanging="232"/>
        <w:jc w:val="left"/>
        <w:rPr>
          <w:rFonts w:asciiTheme="minorEastAsia" w:eastAsiaTheme="minorEastAsia" w:hAnsiTheme="minorEastAsia" w:cs="ＭＳ Ｐゴシック"/>
          <w:kern w:val="0"/>
          <w:szCs w:val="24"/>
        </w:rPr>
      </w:pPr>
      <w:r w:rsidRPr="006E2D9B">
        <w:rPr>
          <w:rFonts w:asciiTheme="minorEastAsia" w:eastAsiaTheme="minorEastAsia" w:hAnsiTheme="minorEastAsia" w:cs="ＭＳ Ｐゴシック" w:hint="eastAsia"/>
          <w:kern w:val="0"/>
          <w:szCs w:val="24"/>
        </w:rPr>
        <w:t xml:space="preserve">　　　作業員の数は本市の一般廃棄物処分業</w:t>
      </w:r>
      <w:r w:rsidR="00E404E8" w:rsidRPr="006E2D9B">
        <w:rPr>
          <w:rFonts w:asciiTheme="minorEastAsia" w:eastAsiaTheme="minorEastAsia" w:hAnsiTheme="minorEastAsia" w:cs="ＭＳ Ｐゴシック" w:hint="eastAsia"/>
          <w:kern w:val="0"/>
          <w:szCs w:val="24"/>
        </w:rPr>
        <w:t>に従事する人数を記載してください。</w:t>
      </w:r>
    </w:p>
    <w:p w14:paraId="557E63C4" w14:textId="6CC62879" w:rsidR="00576A26" w:rsidRPr="006E2D9B" w:rsidRDefault="00576A26" w:rsidP="00342EC6">
      <w:pPr>
        <w:widowControl/>
        <w:overflowPunct w:val="0"/>
        <w:ind w:left="232" w:hangingChars="100" w:hanging="232"/>
        <w:jc w:val="left"/>
        <w:rPr>
          <w:rFonts w:asciiTheme="minorEastAsia" w:eastAsiaTheme="minorEastAsia" w:hAnsiTheme="minorEastAsia" w:cs="ＭＳ Ｐゴシック"/>
          <w:kern w:val="0"/>
          <w:szCs w:val="24"/>
        </w:rPr>
      </w:pPr>
      <w:r w:rsidRPr="006E2D9B">
        <w:rPr>
          <w:rFonts w:asciiTheme="minorEastAsia" w:eastAsiaTheme="minorEastAsia" w:hAnsiTheme="minorEastAsia" w:cs="ＭＳ Ｐゴシック" w:hint="eastAsia"/>
          <w:kern w:val="0"/>
          <w:szCs w:val="24"/>
        </w:rPr>
        <w:t xml:space="preserve">　</w:t>
      </w:r>
    </w:p>
    <w:p w14:paraId="4AAC7038" w14:textId="476C6EB4" w:rsidR="00FF158E" w:rsidRPr="006E2D9B" w:rsidRDefault="00E404E8" w:rsidP="00576A26">
      <w:pPr>
        <w:widowControl/>
        <w:overflowPunct w:val="0"/>
        <w:ind w:leftChars="100" w:left="232"/>
        <w:jc w:val="left"/>
        <w:rPr>
          <w:rFonts w:asciiTheme="minorEastAsia" w:eastAsiaTheme="minorEastAsia" w:hAnsiTheme="minorEastAsia" w:cs="ＭＳ Ｐゴシック"/>
          <w:kern w:val="0"/>
          <w:szCs w:val="24"/>
        </w:rPr>
      </w:pPr>
      <w:r w:rsidRPr="006E2D9B">
        <w:rPr>
          <w:rFonts w:asciiTheme="minorEastAsia" w:eastAsiaTheme="minorEastAsia" w:hAnsiTheme="minorEastAsia" w:cs="ＭＳ Ｐゴシック" w:hint="eastAsia"/>
          <w:kern w:val="0"/>
          <w:szCs w:val="24"/>
        </w:rPr>
        <w:t>⑵</w:t>
      </w:r>
      <w:r w:rsidR="00FF158E" w:rsidRPr="006E2D9B">
        <w:rPr>
          <w:rFonts w:asciiTheme="minorEastAsia" w:eastAsiaTheme="minorEastAsia" w:hAnsiTheme="minorEastAsia" w:cs="ＭＳ Ｐゴシック" w:hint="eastAsia"/>
          <w:kern w:val="0"/>
          <w:szCs w:val="24"/>
        </w:rPr>
        <w:t xml:space="preserve">　</w:t>
      </w:r>
      <w:r w:rsidRPr="006E2D9B">
        <w:rPr>
          <w:rFonts w:asciiTheme="minorEastAsia" w:eastAsiaTheme="minorEastAsia" w:hAnsiTheme="minorEastAsia" w:cs="ＭＳ Ｐゴシック" w:hint="eastAsia"/>
          <w:kern w:val="0"/>
          <w:szCs w:val="24"/>
        </w:rPr>
        <w:t>事業計画の概要</w:t>
      </w:r>
    </w:p>
    <w:p w14:paraId="70FF5F34" w14:textId="7ADC7F4C" w:rsidR="00E404E8" w:rsidRPr="006E2D9B" w:rsidRDefault="00E404E8" w:rsidP="00576A26">
      <w:pPr>
        <w:widowControl/>
        <w:overflowPunct w:val="0"/>
        <w:ind w:leftChars="100" w:left="232"/>
        <w:jc w:val="left"/>
        <w:rPr>
          <w:rFonts w:asciiTheme="minorEastAsia" w:eastAsiaTheme="minorEastAsia" w:hAnsiTheme="minorEastAsia" w:cs="ＭＳ Ｐゴシック"/>
          <w:kern w:val="0"/>
          <w:szCs w:val="24"/>
        </w:rPr>
      </w:pPr>
      <w:r w:rsidRPr="006E2D9B">
        <w:rPr>
          <w:rFonts w:asciiTheme="minorEastAsia" w:eastAsiaTheme="minorEastAsia" w:hAnsiTheme="minorEastAsia" w:cs="ＭＳ Ｐゴシック" w:hint="eastAsia"/>
          <w:kern w:val="0"/>
          <w:szCs w:val="24"/>
        </w:rPr>
        <w:lastRenderedPageBreak/>
        <w:t xml:space="preserve">　①　事業の全体計画</w:t>
      </w:r>
    </w:p>
    <w:p w14:paraId="5459FC0B" w14:textId="7372D494" w:rsidR="00FF158E" w:rsidRPr="006E2D9B" w:rsidRDefault="00FF158E" w:rsidP="00E404E8">
      <w:pPr>
        <w:widowControl/>
        <w:overflowPunct w:val="0"/>
        <w:ind w:left="709" w:hangingChars="305" w:hanging="709"/>
        <w:jc w:val="left"/>
        <w:rPr>
          <w:rFonts w:asciiTheme="minorEastAsia" w:eastAsiaTheme="minorEastAsia" w:hAnsiTheme="minorEastAsia" w:cs="ＭＳ Ｐゴシック"/>
          <w:kern w:val="0"/>
          <w:szCs w:val="24"/>
        </w:rPr>
      </w:pPr>
      <w:r w:rsidRPr="006E2D9B">
        <w:rPr>
          <w:rFonts w:asciiTheme="minorEastAsia" w:eastAsiaTheme="minorEastAsia" w:hAnsiTheme="minorEastAsia" w:cs="ＭＳ Ｐゴシック" w:hint="eastAsia"/>
          <w:kern w:val="0"/>
          <w:szCs w:val="24"/>
        </w:rPr>
        <w:t xml:space="preserve">　　　</w:t>
      </w:r>
      <w:r w:rsidR="00E404E8" w:rsidRPr="006E2D9B">
        <w:rPr>
          <w:rFonts w:asciiTheme="minorEastAsia" w:eastAsiaTheme="minorEastAsia" w:hAnsiTheme="minorEastAsia" w:cs="ＭＳ Ｐゴシック" w:hint="eastAsia"/>
          <w:kern w:val="0"/>
          <w:szCs w:val="24"/>
        </w:rPr>
        <w:t xml:space="preserve">　</w:t>
      </w:r>
      <w:r w:rsidRPr="006E2D9B">
        <w:rPr>
          <w:rFonts w:asciiTheme="minorEastAsia" w:eastAsiaTheme="minorEastAsia" w:hAnsiTheme="minorEastAsia" w:cs="ＭＳ Ｐゴシック" w:hint="eastAsia"/>
          <w:kern w:val="0"/>
          <w:szCs w:val="24"/>
        </w:rPr>
        <w:t>事業の計画については、過去の実績等に基づいて</w:t>
      </w:r>
      <w:r w:rsidR="004276C7" w:rsidRPr="006E2D9B">
        <w:rPr>
          <w:rFonts w:asciiTheme="minorEastAsia" w:eastAsiaTheme="minorEastAsia" w:hAnsiTheme="minorEastAsia" w:cs="ＭＳ Ｐゴシック" w:hint="eastAsia"/>
          <w:kern w:val="0"/>
          <w:szCs w:val="24"/>
        </w:rPr>
        <w:t>その</w:t>
      </w:r>
      <w:r w:rsidRPr="006E2D9B">
        <w:rPr>
          <w:rFonts w:asciiTheme="minorEastAsia" w:eastAsiaTheme="minorEastAsia" w:hAnsiTheme="minorEastAsia" w:cs="ＭＳ Ｐゴシック" w:hint="eastAsia"/>
          <w:kern w:val="0"/>
          <w:szCs w:val="24"/>
        </w:rPr>
        <w:t>事業内容の見直しを行い、申請が適正なものとなるようにしてください。</w:t>
      </w:r>
    </w:p>
    <w:p w14:paraId="1B271AD3" w14:textId="77777777" w:rsidR="00FF158E" w:rsidRPr="006E2D9B" w:rsidRDefault="00FF158E" w:rsidP="00342EC6">
      <w:pPr>
        <w:widowControl/>
        <w:overflowPunct w:val="0"/>
        <w:ind w:left="232" w:hangingChars="100" w:hanging="232"/>
        <w:jc w:val="left"/>
        <w:rPr>
          <w:rFonts w:asciiTheme="minorEastAsia" w:eastAsiaTheme="minorEastAsia" w:hAnsiTheme="minorEastAsia" w:cs="ＭＳ Ｐゴシック"/>
          <w:kern w:val="0"/>
          <w:szCs w:val="24"/>
        </w:rPr>
      </w:pPr>
    </w:p>
    <w:p w14:paraId="463CC88C" w14:textId="34D25897" w:rsidR="006D49B5" w:rsidRPr="006E2D9B" w:rsidRDefault="006D49B5" w:rsidP="00342EC6">
      <w:pPr>
        <w:widowControl/>
        <w:overflowPunct w:val="0"/>
        <w:ind w:left="232" w:hangingChars="100" w:hanging="232"/>
        <w:jc w:val="left"/>
      </w:pPr>
      <w:r w:rsidRPr="006E2D9B">
        <w:rPr>
          <w:rFonts w:asciiTheme="minorEastAsia" w:eastAsiaTheme="minorEastAsia" w:hAnsiTheme="minorEastAsia" w:cs="ＭＳ Ｐゴシック" w:hint="eastAsia"/>
          <w:kern w:val="0"/>
          <w:szCs w:val="24"/>
        </w:rPr>
        <w:t xml:space="preserve">　</w:t>
      </w:r>
      <w:r w:rsidR="00E404E8" w:rsidRPr="006E2D9B">
        <w:rPr>
          <w:rFonts w:asciiTheme="minorEastAsia" w:eastAsiaTheme="minorEastAsia" w:hAnsiTheme="minorEastAsia" w:cs="ＭＳ Ｐゴシック" w:hint="eastAsia"/>
          <w:kern w:val="0"/>
          <w:szCs w:val="24"/>
        </w:rPr>
        <w:t xml:space="preserve">　②</w:t>
      </w:r>
      <w:r w:rsidRPr="006E2D9B">
        <w:rPr>
          <w:rFonts w:hAnsi="ＭＳ 明朝" w:cs="ＭＳ Ｐゴシック" w:hint="eastAsia"/>
          <w:bCs/>
          <w:kern w:val="0"/>
          <w:szCs w:val="24"/>
        </w:rPr>
        <w:t xml:space="preserve">　</w:t>
      </w:r>
      <w:r w:rsidR="00602FC7" w:rsidRPr="006E2D9B">
        <w:rPr>
          <w:rFonts w:hAnsi="ＭＳ 明朝" w:cs="ＭＳ Ｐゴシック" w:hint="eastAsia"/>
          <w:bCs/>
          <w:kern w:val="0"/>
          <w:szCs w:val="24"/>
        </w:rPr>
        <w:t>取り扱う</w:t>
      </w:r>
      <w:r w:rsidRPr="006E2D9B">
        <w:rPr>
          <w:rFonts w:hint="eastAsia"/>
        </w:rPr>
        <w:t>一般廃棄物の種類について</w:t>
      </w:r>
    </w:p>
    <w:p w14:paraId="24E69008" w14:textId="049D63A3" w:rsidR="006D49B5" w:rsidRPr="006E2D9B" w:rsidRDefault="006D49B5" w:rsidP="00342EC6">
      <w:pPr>
        <w:widowControl/>
        <w:overflowPunct w:val="0"/>
        <w:ind w:left="232" w:hangingChars="100" w:hanging="232"/>
        <w:jc w:val="left"/>
      </w:pPr>
      <w:r w:rsidRPr="006E2D9B">
        <w:rPr>
          <w:rFonts w:hint="eastAsia"/>
        </w:rPr>
        <w:t xml:space="preserve">　　　</w:t>
      </w:r>
      <w:r w:rsidR="00E404E8" w:rsidRPr="006E2D9B">
        <w:rPr>
          <w:rFonts w:hint="eastAsia"/>
        </w:rPr>
        <w:t xml:space="preserve">　</w:t>
      </w:r>
      <w:r w:rsidRPr="006E2D9B">
        <w:rPr>
          <w:rFonts w:hint="eastAsia"/>
        </w:rPr>
        <w:t>原則として、次に示すとおりとします。</w:t>
      </w:r>
    </w:p>
    <w:p w14:paraId="3C304F55" w14:textId="50700AEF" w:rsidR="006D49B5" w:rsidRPr="006E2D9B" w:rsidRDefault="006D49B5" w:rsidP="00E404E8">
      <w:pPr>
        <w:pStyle w:val="Default"/>
        <w:overflowPunct w:val="0"/>
        <w:ind w:left="709" w:hangingChars="305" w:hanging="709"/>
        <w:rPr>
          <w:color w:val="auto"/>
        </w:rPr>
      </w:pPr>
      <w:r w:rsidRPr="006E2D9B">
        <w:rPr>
          <w:rFonts w:hint="eastAsia"/>
          <w:color w:val="auto"/>
        </w:rPr>
        <w:t xml:space="preserve">　　　</w:t>
      </w:r>
      <w:r w:rsidR="00E404E8" w:rsidRPr="006E2D9B">
        <w:rPr>
          <w:rFonts w:hint="eastAsia"/>
          <w:color w:val="auto"/>
        </w:rPr>
        <w:t xml:space="preserve">　</w:t>
      </w:r>
      <w:r w:rsidRPr="006E2D9B">
        <w:rPr>
          <w:rFonts w:hint="eastAsia"/>
          <w:color w:val="auto"/>
        </w:rPr>
        <w:t>なお、これ以外の種類の一般廃棄物</w:t>
      </w:r>
      <w:r w:rsidR="004844D2" w:rsidRPr="006E2D9B">
        <w:rPr>
          <w:rFonts w:hint="eastAsia"/>
          <w:color w:val="auto"/>
        </w:rPr>
        <w:t>の処分</w:t>
      </w:r>
      <w:r w:rsidRPr="006E2D9B">
        <w:rPr>
          <w:rFonts w:hint="eastAsia"/>
          <w:color w:val="auto"/>
        </w:rPr>
        <w:t>を</w:t>
      </w:r>
      <w:r w:rsidR="004844D2" w:rsidRPr="006E2D9B">
        <w:rPr>
          <w:rFonts w:hint="eastAsia"/>
          <w:color w:val="auto"/>
        </w:rPr>
        <w:t>行</w:t>
      </w:r>
      <w:r w:rsidR="00C415BC" w:rsidRPr="006E2D9B">
        <w:rPr>
          <w:rFonts w:hint="eastAsia"/>
          <w:color w:val="auto"/>
        </w:rPr>
        <w:t>おうとする</w:t>
      </w:r>
      <w:r w:rsidRPr="006E2D9B">
        <w:rPr>
          <w:rFonts w:hint="eastAsia"/>
          <w:color w:val="auto"/>
        </w:rPr>
        <w:t>場合、事前に本市へ相談してください。</w:t>
      </w:r>
    </w:p>
    <w:p w14:paraId="24605436" w14:textId="77777777" w:rsidR="004844D2" w:rsidRPr="006E2D9B" w:rsidRDefault="004844D2" w:rsidP="00342EC6">
      <w:pPr>
        <w:pStyle w:val="Default"/>
        <w:overflowPunct w:val="0"/>
        <w:ind w:left="465" w:hangingChars="200" w:hanging="465"/>
        <w:rPr>
          <w:rFonts w:hAnsi="ＭＳ 明朝" w:cs="ＭＳ Ｐゴシック"/>
          <w:bCs/>
          <w:color w:val="auto"/>
        </w:rPr>
      </w:pPr>
    </w:p>
    <w:tbl>
      <w:tblPr>
        <w:tblStyle w:val="a3"/>
        <w:tblW w:w="8359" w:type="dxa"/>
        <w:jc w:val="center"/>
        <w:tblLook w:val="04A0" w:firstRow="1" w:lastRow="0" w:firstColumn="1" w:lastColumn="0" w:noHBand="0" w:noVBand="1"/>
      </w:tblPr>
      <w:tblGrid>
        <w:gridCol w:w="4535"/>
        <w:gridCol w:w="2268"/>
        <w:gridCol w:w="1556"/>
      </w:tblGrid>
      <w:tr w:rsidR="006E2D9B" w:rsidRPr="006E2D9B" w14:paraId="038F4D94" w14:textId="77777777" w:rsidTr="00333B2D">
        <w:trPr>
          <w:trHeight w:val="340"/>
          <w:jc w:val="center"/>
        </w:trPr>
        <w:tc>
          <w:tcPr>
            <w:tcW w:w="4535" w:type="dxa"/>
            <w:tcBorders>
              <w:right w:val="single" w:sz="4" w:space="0" w:color="auto"/>
            </w:tcBorders>
            <w:shd w:val="clear" w:color="auto" w:fill="F2DBDB" w:themeFill="accent2" w:themeFillTint="33"/>
          </w:tcPr>
          <w:p w14:paraId="1E8B576A" w14:textId="77777777" w:rsidR="008D1CD3" w:rsidRPr="006E2D9B" w:rsidRDefault="00602FC7" w:rsidP="00342EC6">
            <w:pPr>
              <w:overflowPunct w:val="0"/>
              <w:jc w:val="center"/>
              <w:rPr>
                <w:rFonts w:hAnsi="ＭＳ 明朝" w:cs="ＭＳ Ｐゴシック"/>
                <w:kern w:val="0"/>
                <w:sz w:val="21"/>
                <w:szCs w:val="21"/>
              </w:rPr>
            </w:pPr>
            <w:r w:rsidRPr="006E2D9B">
              <w:rPr>
                <w:rFonts w:hAnsi="ＭＳ 明朝" w:cs="ＭＳ Ｐゴシック" w:hint="eastAsia"/>
                <w:kern w:val="0"/>
                <w:sz w:val="21"/>
                <w:szCs w:val="21"/>
              </w:rPr>
              <w:t>取り扱う</w:t>
            </w:r>
            <w:r w:rsidR="008D1CD3" w:rsidRPr="006E2D9B">
              <w:rPr>
                <w:rFonts w:hAnsi="ＭＳ 明朝" w:cs="ＭＳ Ｐゴシック" w:hint="eastAsia"/>
                <w:kern w:val="0"/>
                <w:sz w:val="21"/>
                <w:szCs w:val="21"/>
              </w:rPr>
              <w:t>一般廃棄物の種類</w:t>
            </w:r>
          </w:p>
        </w:tc>
        <w:tc>
          <w:tcPr>
            <w:tcW w:w="2268" w:type="dxa"/>
            <w:shd w:val="clear" w:color="auto" w:fill="F2DBDB" w:themeFill="accent2" w:themeFillTint="33"/>
          </w:tcPr>
          <w:p w14:paraId="62A52F09" w14:textId="77777777" w:rsidR="008D1CD3" w:rsidRPr="006E2D9B" w:rsidRDefault="008D1CD3" w:rsidP="00342EC6">
            <w:pPr>
              <w:overflowPunct w:val="0"/>
              <w:jc w:val="center"/>
              <w:rPr>
                <w:rFonts w:hAnsi="ＭＳ 明朝" w:cs="ＭＳ Ｐゴシック"/>
                <w:kern w:val="0"/>
                <w:sz w:val="21"/>
                <w:szCs w:val="21"/>
              </w:rPr>
            </w:pPr>
            <w:r w:rsidRPr="006E2D9B">
              <w:rPr>
                <w:rFonts w:hAnsi="ＭＳ 明朝" w:cs="ＭＳ Ｐゴシック" w:hint="eastAsia"/>
                <w:kern w:val="0"/>
                <w:sz w:val="21"/>
                <w:szCs w:val="21"/>
              </w:rPr>
              <w:t>処分方法</w:t>
            </w:r>
          </w:p>
        </w:tc>
        <w:tc>
          <w:tcPr>
            <w:tcW w:w="1556" w:type="dxa"/>
            <w:tcBorders>
              <w:left w:val="single" w:sz="4" w:space="0" w:color="auto"/>
            </w:tcBorders>
            <w:shd w:val="clear" w:color="auto" w:fill="F2DBDB" w:themeFill="accent2" w:themeFillTint="33"/>
          </w:tcPr>
          <w:p w14:paraId="760A4894" w14:textId="77777777" w:rsidR="008D1CD3" w:rsidRPr="006E2D9B" w:rsidRDefault="008D1CD3" w:rsidP="00342EC6">
            <w:pPr>
              <w:overflowPunct w:val="0"/>
              <w:jc w:val="center"/>
              <w:rPr>
                <w:rFonts w:hAnsi="ＭＳ 明朝" w:cs="ＭＳ Ｐゴシック"/>
                <w:kern w:val="0"/>
                <w:sz w:val="21"/>
                <w:szCs w:val="21"/>
              </w:rPr>
            </w:pPr>
            <w:r w:rsidRPr="006E2D9B">
              <w:rPr>
                <w:rFonts w:hAnsi="ＭＳ 明朝" w:cs="ＭＳ Ｐゴシック" w:hint="eastAsia"/>
                <w:kern w:val="0"/>
                <w:sz w:val="21"/>
                <w:szCs w:val="21"/>
              </w:rPr>
              <w:t>排出者</w:t>
            </w:r>
          </w:p>
        </w:tc>
      </w:tr>
      <w:tr w:rsidR="006E2D9B" w:rsidRPr="006E2D9B" w14:paraId="33D61F13" w14:textId="77777777" w:rsidTr="00333B2D">
        <w:trPr>
          <w:trHeight w:val="567"/>
          <w:jc w:val="center"/>
        </w:trPr>
        <w:tc>
          <w:tcPr>
            <w:tcW w:w="4535" w:type="dxa"/>
            <w:tcBorders>
              <w:bottom w:val="single" w:sz="4" w:space="0" w:color="auto"/>
              <w:right w:val="single" w:sz="4" w:space="0" w:color="auto"/>
            </w:tcBorders>
            <w:vAlign w:val="center"/>
          </w:tcPr>
          <w:p w14:paraId="2B9FEB54" w14:textId="77777777" w:rsidR="004844D2" w:rsidRPr="006E2D9B" w:rsidRDefault="004844D2" w:rsidP="00342EC6">
            <w:pPr>
              <w:overflowPunct w:val="0"/>
              <w:spacing w:line="240" w:lineRule="exact"/>
              <w:rPr>
                <w:sz w:val="21"/>
                <w:szCs w:val="21"/>
              </w:rPr>
            </w:pPr>
            <w:r w:rsidRPr="006E2D9B">
              <w:rPr>
                <w:rFonts w:hint="eastAsia"/>
                <w:sz w:val="21"/>
                <w:szCs w:val="21"/>
              </w:rPr>
              <w:t>事業系一般廃棄物</w:t>
            </w:r>
          </w:p>
          <w:p w14:paraId="3113B0B6" w14:textId="77777777" w:rsidR="004844D2" w:rsidRPr="006E2D9B" w:rsidRDefault="004844D2" w:rsidP="00342EC6">
            <w:pPr>
              <w:overflowPunct w:val="0"/>
              <w:spacing w:line="240" w:lineRule="exact"/>
              <w:rPr>
                <w:rFonts w:hAnsi="ＭＳ 明朝" w:cs="ＭＳ Ｐゴシック"/>
                <w:kern w:val="0"/>
                <w:sz w:val="21"/>
                <w:szCs w:val="21"/>
              </w:rPr>
            </w:pPr>
            <w:r w:rsidRPr="006E2D9B">
              <w:rPr>
                <w:rFonts w:hint="eastAsia"/>
                <w:sz w:val="20"/>
                <w:szCs w:val="20"/>
              </w:rPr>
              <w:t>（紙くず、木くず、繊維くずなど）</w:t>
            </w:r>
          </w:p>
        </w:tc>
        <w:tc>
          <w:tcPr>
            <w:tcW w:w="2268" w:type="dxa"/>
            <w:vMerge w:val="restart"/>
            <w:vAlign w:val="center"/>
          </w:tcPr>
          <w:p w14:paraId="5B6EFCA0" w14:textId="77777777" w:rsidR="00530F76" w:rsidRPr="006E2D9B" w:rsidRDefault="00530F76" w:rsidP="00342EC6">
            <w:pPr>
              <w:overflowPunct w:val="0"/>
              <w:rPr>
                <w:rFonts w:hAnsi="ＭＳ 明朝" w:cs="ＭＳ Ｐゴシック"/>
                <w:kern w:val="0"/>
                <w:sz w:val="21"/>
                <w:szCs w:val="21"/>
              </w:rPr>
            </w:pPr>
            <w:r w:rsidRPr="006E2D9B">
              <w:rPr>
                <w:rFonts w:hAnsi="ＭＳ 明朝" w:cs="ＭＳ Ｐゴシック" w:hint="eastAsia"/>
                <w:kern w:val="0"/>
                <w:sz w:val="21"/>
                <w:szCs w:val="21"/>
              </w:rPr>
              <w:t>（中間処理）</w:t>
            </w:r>
            <w:r w:rsidR="004844D2" w:rsidRPr="006E2D9B">
              <w:rPr>
                <w:rFonts w:hAnsi="ＭＳ 明朝" w:cs="ＭＳ Ｐゴシック" w:hint="eastAsia"/>
                <w:kern w:val="0"/>
                <w:sz w:val="21"/>
                <w:szCs w:val="21"/>
              </w:rPr>
              <w:t>破砕</w:t>
            </w:r>
            <w:r w:rsidRPr="006E2D9B">
              <w:rPr>
                <w:rFonts w:hAnsi="ＭＳ 明朝" w:cs="ＭＳ Ｐゴシック" w:hint="eastAsia"/>
                <w:kern w:val="0"/>
                <w:sz w:val="21"/>
                <w:szCs w:val="21"/>
              </w:rPr>
              <w:t>、</w:t>
            </w:r>
          </w:p>
          <w:p w14:paraId="4BDE5D0B" w14:textId="77777777" w:rsidR="004844D2" w:rsidRPr="006E2D9B" w:rsidRDefault="004844D2" w:rsidP="00342EC6">
            <w:pPr>
              <w:overflowPunct w:val="0"/>
              <w:ind w:firstLineChars="100" w:firstLine="202"/>
              <w:rPr>
                <w:rFonts w:hAnsi="ＭＳ 明朝" w:cs="ＭＳ Ｐゴシック"/>
                <w:kern w:val="0"/>
                <w:sz w:val="21"/>
                <w:szCs w:val="21"/>
              </w:rPr>
            </w:pPr>
            <w:r w:rsidRPr="006E2D9B">
              <w:rPr>
                <w:rFonts w:hAnsi="ＭＳ 明朝" w:cs="ＭＳ Ｐゴシック" w:hint="eastAsia"/>
                <w:kern w:val="0"/>
                <w:sz w:val="21"/>
                <w:szCs w:val="21"/>
              </w:rPr>
              <w:t>リサイクル</w:t>
            </w:r>
          </w:p>
        </w:tc>
        <w:tc>
          <w:tcPr>
            <w:tcW w:w="1556" w:type="dxa"/>
            <w:tcBorders>
              <w:left w:val="single" w:sz="4" w:space="0" w:color="auto"/>
              <w:bottom w:val="single" w:sz="4" w:space="0" w:color="auto"/>
              <w:right w:val="single" w:sz="4" w:space="0" w:color="auto"/>
            </w:tcBorders>
            <w:vAlign w:val="center"/>
          </w:tcPr>
          <w:p w14:paraId="2CA43D73" w14:textId="77777777" w:rsidR="004844D2" w:rsidRPr="006E2D9B" w:rsidRDefault="004844D2" w:rsidP="00342EC6">
            <w:pPr>
              <w:widowControl/>
              <w:overflowPunct w:val="0"/>
              <w:rPr>
                <w:rFonts w:hAnsi="ＭＳ 明朝" w:cs="ＭＳ Ｐゴシック"/>
                <w:kern w:val="0"/>
                <w:sz w:val="21"/>
                <w:szCs w:val="21"/>
              </w:rPr>
            </w:pPr>
            <w:r w:rsidRPr="006E2D9B">
              <w:rPr>
                <w:rFonts w:hAnsi="ＭＳ 明朝" w:cs="ＭＳ Ｐゴシック" w:hint="eastAsia"/>
                <w:kern w:val="0"/>
                <w:sz w:val="21"/>
                <w:szCs w:val="21"/>
              </w:rPr>
              <w:t>事業所</w:t>
            </w:r>
          </w:p>
        </w:tc>
      </w:tr>
      <w:tr w:rsidR="006E2D9B" w:rsidRPr="006E2D9B" w14:paraId="4DE7EDAA" w14:textId="77777777" w:rsidTr="00333B2D">
        <w:trPr>
          <w:trHeight w:val="850"/>
          <w:jc w:val="center"/>
        </w:trPr>
        <w:tc>
          <w:tcPr>
            <w:tcW w:w="4535" w:type="dxa"/>
            <w:tcBorders>
              <w:top w:val="single" w:sz="4" w:space="0" w:color="auto"/>
              <w:bottom w:val="single" w:sz="4" w:space="0" w:color="auto"/>
              <w:right w:val="single" w:sz="4" w:space="0" w:color="auto"/>
            </w:tcBorders>
            <w:vAlign w:val="center"/>
          </w:tcPr>
          <w:p w14:paraId="3872DB84" w14:textId="77777777" w:rsidR="004844D2" w:rsidRPr="006E2D9B" w:rsidRDefault="004844D2" w:rsidP="00342EC6">
            <w:pPr>
              <w:overflowPunct w:val="0"/>
              <w:spacing w:line="240" w:lineRule="exact"/>
              <w:rPr>
                <w:sz w:val="21"/>
                <w:szCs w:val="21"/>
              </w:rPr>
            </w:pPr>
            <w:r w:rsidRPr="006E2D9B">
              <w:rPr>
                <w:rFonts w:hint="eastAsia"/>
                <w:sz w:val="21"/>
                <w:szCs w:val="21"/>
              </w:rPr>
              <w:t>家庭系一般廃棄物</w:t>
            </w:r>
          </w:p>
          <w:p w14:paraId="295C38F6" w14:textId="77777777" w:rsidR="004844D2" w:rsidRPr="006E2D9B" w:rsidRDefault="004844D2" w:rsidP="00342EC6">
            <w:pPr>
              <w:overflowPunct w:val="0"/>
              <w:spacing w:line="240" w:lineRule="exact"/>
              <w:ind w:leftChars="100" w:left="232" w:rightChars="100" w:right="232"/>
              <w:rPr>
                <w:w w:val="90"/>
                <w:sz w:val="21"/>
                <w:szCs w:val="21"/>
              </w:rPr>
            </w:pPr>
            <w:r w:rsidRPr="006E2D9B">
              <w:rPr>
                <w:rFonts w:hint="eastAsia"/>
                <w:noProof/>
                <w:sz w:val="20"/>
                <w:szCs w:val="20"/>
              </w:rPr>
              <mc:AlternateContent>
                <mc:Choice Requires="wps">
                  <w:drawing>
                    <wp:anchor distT="0" distB="0" distL="114300" distR="114300" simplePos="0" relativeHeight="251667456" behindDoc="0" locked="0" layoutInCell="1" allowOverlap="1" wp14:anchorId="1A9FBEA5" wp14:editId="7D619189">
                      <wp:simplePos x="0" y="0"/>
                      <wp:positionH relativeFrom="column">
                        <wp:posOffset>46990</wp:posOffset>
                      </wp:positionH>
                      <wp:positionV relativeFrom="paragraph">
                        <wp:posOffset>43180</wp:posOffset>
                      </wp:positionV>
                      <wp:extent cx="2676525" cy="2667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676525" cy="266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4E4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pt;margin-top:3.4pt;width:210.7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" strokecolor="black [3040]"/>
                  </w:pict>
                </mc:Fallback>
              </mc:AlternateContent>
            </w:r>
            <w:r w:rsidRPr="006E2D9B">
              <w:rPr>
                <w:rFonts w:hint="eastAsia"/>
                <w:w w:val="90"/>
                <w:sz w:val="20"/>
                <w:szCs w:val="20"/>
              </w:rPr>
              <w:t>市による処理又は再生利用が困難な紙くず、木くず、繊維くず、廃プラスチック類など</w:t>
            </w:r>
          </w:p>
        </w:tc>
        <w:tc>
          <w:tcPr>
            <w:tcW w:w="2268" w:type="dxa"/>
            <w:vMerge/>
            <w:vAlign w:val="center"/>
          </w:tcPr>
          <w:p w14:paraId="5201FF52" w14:textId="77777777" w:rsidR="004844D2" w:rsidRPr="006E2D9B" w:rsidRDefault="004844D2" w:rsidP="00342EC6">
            <w:pPr>
              <w:overflowPunct w:val="0"/>
              <w:rPr>
                <w:rFonts w:hAnsi="ＭＳ 明朝" w:cs="ＭＳ Ｐゴシック"/>
                <w:kern w:val="0"/>
                <w:sz w:val="21"/>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1ACD158" w14:textId="77777777" w:rsidR="004844D2" w:rsidRPr="006E2D9B" w:rsidRDefault="004844D2" w:rsidP="00342EC6">
            <w:pPr>
              <w:overflowPunct w:val="0"/>
              <w:rPr>
                <w:rFonts w:hAnsi="ＭＳ 明朝" w:cs="ＭＳ Ｐゴシック"/>
                <w:kern w:val="0"/>
                <w:sz w:val="21"/>
                <w:szCs w:val="21"/>
              </w:rPr>
            </w:pPr>
            <w:r w:rsidRPr="006E2D9B">
              <w:rPr>
                <w:rFonts w:hAnsi="ＭＳ 明朝" w:cs="ＭＳ Ｐゴシック" w:hint="eastAsia"/>
                <w:kern w:val="0"/>
                <w:sz w:val="21"/>
                <w:szCs w:val="21"/>
              </w:rPr>
              <w:t>一般家庭</w:t>
            </w:r>
          </w:p>
        </w:tc>
      </w:tr>
      <w:tr w:rsidR="006E2D9B" w:rsidRPr="006E2D9B" w14:paraId="2551940F" w14:textId="77777777" w:rsidTr="00333B2D">
        <w:trPr>
          <w:trHeight w:val="567"/>
          <w:jc w:val="center"/>
        </w:trPr>
        <w:tc>
          <w:tcPr>
            <w:tcW w:w="4535" w:type="dxa"/>
            <w:tcBorders>
              <w:bottom w:val="single" w:sz="4" w:space="0" w:color="auto"/>
            </w:tcBorders>
            <w:vAlign w:val="center"/>
          </w:tcPr>
          <w:p w14:paraId="559584A6" w14:textId="1742BF65" w:rsidR="004844D2" w:rsidRPr="006E2D9B" w:rsidRDefault="00EF481A" w:rsidP="00342EC6">
            <w:pPr>
              <w:overflowPunct w:val="0"/>
              <w:spacing w:line="240" w:lineRule="exact"/>
              <w:rPr>
                <w:rFonts w:hAnsi="ＭＳ 明朝" w:cs="ＭＳ Ｐゴシック"/>
                <w:kern w:val="0"/>
                <w:sz w:val="21"/>
                <w:szCs w:val="21"/>
              </w:rPr>
            </w:pPr>
            <w:r w:rsidRPr="006E2D9B">
              <w:rPr>
                <w:rFonts w:hAnsi="ＭＳ 明朝" w:cs="ＭＳ Ｐゴシック" w:hint="eastAsia"/>
                <w:kern w:val="0"/>
                <w:sz w:val="21"/>
                <w:szCs w:val="21"/>
              </w:rPr>
              <w:t>動植物性</w:t>
            </w:r>
            <w:r w:rsidR="004844D2" w:rsidRPr="006E2D9B">
              <w:rPr>
                <w:rFonts w:hAnsi="ＭＳ 明朝" w:cs="ＭＳ Ｐゴシック" w:hint="eastAsia"/>
                <w:kern w:val="0"/>
                <w:sz w:val="21"/>
                <w:szCs w:val="21"/>
              </w:rPr>
              <w:t>残さ</w:t>
            </w:r>
          </w:p>
          <w:p w14:paraId="640EB1BD" w14:textId="0E175E3B" w:rsidR="004844D2" w:rsidRPr="006E2D9B" w:rsidRDefault="004844D2" w:rsidP="00342EC6">
            <w:pPr>
              <w:overflowPunct w:val="0"/>
              <w:spacing w:line="240" w:lineRule="exact"/>
              <w:rPr>
                <w:rFonts w:hAnsi="ＭＳ 明朝" w:cs="ＭＳ Ｐゴシック"/>
                <w:kern w:val="0"/>
                <w:sz w:val="20"/>
                <w:szCs w:val="20"/>
              </w:rPr>
            </w:pPr>
            <w:r w:rsidRPr="006E2D9B">
              <w:rPr>
                <w:rFonts w:hAnsi="ＭＳ 明朝" w:cs="ＭＳ Ｐゴシック" w:hint="eastAsia"/>
                <w:kern w:val="0"/>
                <w:sz w:val="20"/>
                <w:szCs w:val="20"/>
              </w:rPr>
              <w:t>（一般廃棄物である食品廃棄物）</w:t>
            </w:r>
          </w:p>
        </w:tc>
        <w:tc>
          <w:tcPr>
            <w:tcW w:w="2268" w:type="dxa"/>
            <w:vMerge/>
            <w:vAlign w:val="center"/>
          </w:tcPr>
          <w:p w14:paraId="22C58CE8" w14:textId="77777777" w:rsidR="004844D2" w:rsidRPr="006E2D9B" w:rsidRDefault="004844D2" w:rsidP="00342EC6">
            <w:pPr>
              <w:widowControl/>
              <w:overflowPunct w:val="0"/>
              <w:rPr>
                <w:rFonts w:hAnsi="ＭＳ 明朝" w:cs="ＭＳ Ｐゴシック"/>
                <w:kern w:val="0"/>
                <w:sz w:val="21"/>
                <w:szCs w:val="21"/>
              </w:rPr>
            </w:pPr>
          </w:p>
        </w:tc>
        <w:tc>
          <w:tcPr>
            <w:tcW w:w="1556" w:type="dxa"/>
            <w:tcBorders>
              <w:right w:val="single" w:sz="4" w:space="0" w:color="auto"/>
            </w:tcBorders>
            <w:vAlign w:val="center"/>
          </w:tcPr>
          <w:p w14:paraId="0FBB73AE" w14:textId="77777777" w:rsidR="004844D2" w:rsidRPr="006E2D9B" w:rsidRDefault="004844D2" w:rsidP="00342EC6">
            <w:pPr>
              <w:widowControl/>
              <w:overflowPunct w:val="0"/>
              <w:rPr>
                <w:rFonts w:hAnsi="ＭＳ 明朝" w:cs="ＭＳ Ｐゴシック"/>
                <w:kern w:val="0"/>
                <w:sz w:val="21"/>
                <w:szCs w:val="21"/>
              </w:rPr>
            </w:pPr>
            <w:r w:rsidRPr="006E2D9B">
              <w:rPr>
                <w:rFonts w:hAnsi="ＭＳ 明朝" w:cs="ＭＳ Ｐゴシック" w:hint="eastAsia"/>
                <w:kern w:val="0"/>
                <w:sz w:val="21"/>
                <w:szCs w:val="21"/>
              </w:rPr>
              <w:t>事業所</w:t>
            </w:r>
          </w:p>
        </w:tc>
      </w:tr>
      <w:tr w:rsidR="004844D2" w:rsidRPr="006E2D9B" w14:paraId="29524DC0" w14:textId="77777777" w:rsidTr="00333B2D">
        <w:trPr>
          <w:trHeight w:val="1020"/>
          <w:jc w:val="center"/>
        </w:trPr>
        <w:tc>
          <w:tcPr>
            <w:tcW w:w="4535" w:type="dxa"/>
            <w:tcBorders>
              <w:bottom w:val="single" w:sz="4" w:space="0" w:color="auto"/>
            </w:tcBorders>
            <w:vAlign w:val="center"/>
          </w:tcPr>
          <w:p w14:paraId="7048CF84" w14:textId="457FB022" w:rsidR="00EC5B24" w:rsidRPr="006E2D9B" w:rsidRDefault="004844D2" w:rsidP="00342EC6">
            <w:pPr>
              <w:overflowPunct w:val="0"/>
              <w:spacing w:line="240" w:lineRule="exact"/>
              <w:rPr>
                <w:rFonts w:hAnsi="ＭＳ 明朝" w:cs="ＭＳ Ｐゴシック"/>
                <w:kern w:val="0"/>
                <w:sz w:val="21"/>
                <w:szCs w:val="21"/>
              </w:rPr>
            </w:pPr>
            <w:r w:rsidRPr="006E2D9B">
              <w:rPr>
                <w:rFonts w:hAnsi="ＭＳ 明朝" w:cs="ＭＳ Ｐゴシック" w:hint="eastAsia"/>
                <w:kern w:val="0"/>
                <w:sz w:val="21"/>
                <w:szCs w:val="21"/>
              </w:rPr>
              <w:t>その他の一般廃棄物</w:t>
            </w:r>
            <w:r w:rsidR="004276C7" w:rsidRPr="006E2D9B">
              <w:rPr>
                <w:rFonts w:hAnsi="ＭＳ 明朝" w:cs="ＭＳ Ｐゴシック" w:hint="eastAsia"/>
                <w:kern w:val="0"/>
                <w:sz w:val="21"/>
                <w:szCs w:val="21"/>
              </w:rPr>
              <w:t>（適正処理困難物）</w:t>
            </w:r>
          </w:p>
          <w:p w14:paraId="45A9BF9E" w14:textId="2099F6D9" w:rsidR="004844D2" w:rsidRPr="006E2D9B" w:rsidRDefault="00EC5B24" w:rsidP="00EC5B24">
            <w:pPr>
              <w:overflowPunct w:val="0"/>
              <w:spacing w:line="240" w:lineRule="exact"/>
              <w:ind w:leftChars="100" w:left="232" w:rightChars="100" w:right="232"/>
              <w:rPr>
                <w:rFonts w:hAnsi="ＭＳ 明朝" w:cs="ＭＳ Ｐゴシック"/>
                <w:kern w:val="0"/>
                <w:sz w:val="20"/>
                <w:szCs w:val="20"/>
              </w:rPr>
            </w:pPr>
            <w:r w:rsidRPr="006E2D9B">
              <w:rPr>
                <w:rFonts w:hint="eastAsia"/>
                <w:noProof/>
                <w:sz w:val="20"/>
                <w:szCs w:val="20"/>
              </w:rPr>
              <mc:AlternateContent>
                <mc:Choice Requires="wps">
                  <w:drawing>
                    <wp:anchor distT="0" distB="0" distL="114300" distR="114300" simplePos="0" relativeHeight="251669504" behindDoc="0" locked="0" layoutInCell="1" allowOverlap="1" wp14:anchorId="069AB9E9" wp14:editId="7B4780BA">
                      <wp:simplePos x="0" y="0"/>
                      <wp:positionH relativeFrom="column">
                        <wp:posOffset>57150</wp:posOffset>
                      </wp:positionH>
                      <wp:positionV relativeFrom="paragraph">
                        <wp:posOffset>19050</wp:posOffset>
                      </wp:positionV>
                      <wp:extent cx="2657475" cy="4095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2657475" cy="4095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CD3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5pt;margin-top:1.5pt;width:209.2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"/>
                  </w:pict>
                </mc:Fallback>
              </mc:AlternateContent>
            </w:r>
            <w:r w:rsidRPr="006E2D9B">
              <w:rPr>
                <w:rFonts w:hint="eastAsia"/>
                <w:w w:val="90"/>
                <w:sz w:val="20"/>
                <w:szCs w:val="20"/>
              </w:rPr>
              <w:t>市における適正な処理が困難であるもの、</w:t>
            </w:r>
            <w:r w:rsidR="004276C7" w:rsidRPr="006E2D9B">
              <w:rPr>
                <w:rFonts w:hint="eastAsia"/>
                <w:w w:val="90"/>
                <w:sz w:val="20"/>
                <w:szCs w:val="20"/>
              </w:rPr>
              <w:t>市が行う一般廃棄物の処理を著しく困難にするもの又は市の処理施設の機能に支障が生じるもの</w:t>
            </w:r>
          </w:p>
        </w:tc>
        <w:tc>
          <w:tcPr>
            <w:tcW w:w="2268" w:type="dxa"/>
            <w:vMerge/>
            <w:tcBorders>
              <w:bottom w:val="single" w:sz="4" w:space="0" w:color="auto"/>
            </w:tcBorders>
            <w:vAlign w:val="center"/>
          </w:tcPr>
          <w:p w14:paraId="1C28E4C5" w14:textId="77777777" w:rsidR="004844D2" w:rsidRPr="006E2D9B" w:rsidRDefault="004844D2" w:rsidP="00342EC6">
            <w:pPr>
              <w:overflowPunct w:val="0"/>
              <w:rPr>
                <w:rFonts w:hAnsi="ＭＳ 明朝" w:cs="ＭＳ Ｐゴシック"/>
                <w:kern w:val="0"/>
                <w:sz w:val="21"/>
                <w:szCs w:val="21"/>
              </w:rPr>
            </w:pPr>
          </w:p>
        </w:tc>
        <w:tc>
          <w:tcPr>
            <w:tcW w:w="1556" w:type="dxa"/>
            <w:tcBorders>
              <w:bottom w:val="single" w:sz="4" w:space="0" w:color="auto"/>
              <w:right w:val="single" w:sz="4" w:space="0" w:color="auto"/>
            </w:tcBorders>
            <w:vAlign w:val="center"/>
          </w:tcPr>
          <w:p w14:paraId="67DD2145" w14:textId="77777777" w:rsidR="004844D2" w:rsidRPr="006E2D9B" w:rsidRDefault="004844D2" w:rsidP="00342EC6">
            <w:pPr>
              <w:overflowPunct w:val="0"/>
              <w:rPr>
                <w:rFonts w:hAnsi="ＭＳ 明朝" w:cs="ＭＳ Ｐゴシック"/>
                <w:kern w:val="0"/>
                <w:sz w:val="21"/>
                <w:szCs w:val="21"/>
              </w:rPr>
            </w:pPr>
            <w:r w:rsidRPr="006E2D9B">
              <w:rPr>
                <w:rFonts w:hAnsi="ＭＳ 明朝" w:cs="ＭＳ Ｐゴシック" w:hint="eastAsia"/>
                <w:kern w:val="0"/>
                <w:sz w:val="21"/>
                <w:szCs w:val="21"/>
              </w:rPr>
              <w:t>一般家庭</w:t>
            </w:r>
          </w:p>
        </w:tc>
      </w:tr>
    </w:tbl>
    <w:p w14:paraId="557D97FD" w14:textId="77777777" w:rsidR="004844D2" w:rsidRPr="006E2D9B" w:rsidRDefault="004844D2" w:rsidP="00342EC6">
      <w:pPr>
        <w:widowControl/>
        <w:overflowPunct w:val="0"/>
        <w:ind w:left="697" w:hangingChars="300" w:hanging="697"/>
        <w:jc w:val="left"/>
        <w:rPr>
          <w:rFonts w:hAnsi="ＭＳ 明朝"/>
        </w:rPr>
      </w:pPr>
    </w:p>
    <w:p w14:paraId="4E3CAB90" w14:textId="77777777" w:rsidR="004844D2" w:rsidRPr="006E2D9B" w:rsidRDefault="004844D2" w:rsidP="00342EC6">
      <w:pPr>
        <w:widowControl/>
        <w:overflowPunct w:val="0"/>
        <w:ind w:left="697" w:hangingChars="300" w:hanging="697"/>
        <w:jc w:val="left"/>
        <w:rPr>
          <w:rFonts w:hAnsi="ＭＳ 明朝"/>
        </w:rPr>
      </w:pPr>
      <w:r w:rsidRPr="006E2D9B">
        <w:rPr>
          <w:rFonts w:hAnsi="ＭＳ 明朝" w:hint="eastAsia"/>
        </w:rPr>
        <w:t xml:space="preserve">　【注意】</w:t>
      </w:r>
    </w:p>
    <w:p w14:paraId="088E8750" w14:textId="77777777" w:rsidR="004844D2" w:rsidRPr="006E2D9B" w:rsidRDefault="004844D2" w:rsidP="00342EC6">
      <w:pPr>
        <w:widowControl/>
        <w:overflowPunct w:val="0"/>
        <w:ind w:left="465" w:hangingChars="200" w:hanging="465"/>
        <w:jc w:val="left"/>
      </w:pPr>
      <w:r w:rsidRPr="006E2D9B">
        <w:rPr>
          <w:rFonts w:hint="eastAsia"/>
        </w:rPr>
        <w:t xml:space="preserve">　</w:t>
      </w:r>
      <w:r w:rsidRPr="006E2D9B">
        <w:rPr>
          <w:rFonts w:hint="eastAsia"/>
          <w:szCs w:val="24"/>
        </w:rPr>
        <w:t xml:space="preserve">　　処分する</w:t>
      </w:r>
      <w:r w:rsidRPr="006E2D9B">
        <w:rPr>
          <w:rFonts w:hAnsi="ＭＳ 明朝" w:cs="ＭＳ Ｐゴシック" w:hint="eastAsia"/>
          <w:kern w:val="0"/>
          <w:szCs w:val="24"/>
        </w:rPr>
        <w:t>一般廃棄物の種類</w:t>
      </w:r>
      <w:r w:rsidR="00602FC7" w:rsidRPr="006E2D9B">
        <w:rPr>
          <w:rFonts w:hAnsi="ＭＳ 明朝" w:cs="ＭＳ Ｐゴシック" w:hint="eastAsia"/>
          <w:kern w:val="0"/>
          <w:szCs w:val="24"/>
        </w:rPr>
        <w:t>、処分方法</w:t>
      </w:r>
      <w:r w:rsidRPr="006E2D9B">
        <w:rPr>
          <w:rFonts w:hAnsi="ＭＳ 明朝" w:cs="ＭＳ Ｐゴシック" w:hint="eastAsia"/>
          <w:kern w:val="0"/>
          <w:szCs w:val="24"/>
        </w:rPr>
        <w:t>を変更する場合、</w:t>
      </w:r>
      <w:r w:rsidRPr="006E2D9B">
        <w:rPr>
          <w:rFonts w:hint="eastAsia"/>
          <w:szCs w:val="24"/>
        </w:rPr>
        <w:t>事</w:t>
      </w:r>
      <w:r w:rsidRPr="006E2D9B">
        <w:rPr>
          <w:rFonts w:hint="eastAsia"/>
        </w:rPr>
        <w:t>業の範囲の変更となり、市長の許可が必要となるので特に注意してください。</w:t>
      </w:r>
    </w:p>
    <w:p w14:paraId="5EE9ACED" w14:textId="77777777" w:rsidR="006D49B5" w:rsidRPr="006E2D9B" w:rsidRDefault="006D49B5" w:rsidP="00342EC6">
      <w:pPr>
        <w:widowControl/>
        <w:overflowPunct w:val="0"/>
        <w:ind w:left="232" w:hangingChars="100" w:hanging="232"/>
        <w:jc w:val="left"/>
        <w:rPr>
          <w:rFonts w:asciiTheme="minorEastAsia" w:eastAsiaTheme="minorEastAsia" w:hAnsiTheme="minorEastAsia" w:cs="ＭＳ Ｐゴシック"/>
          <w:kern w:val="0"/>
          <w:szCs w:val="24"/>
        </w:rPr>
      </w:pPr>
    </w:p>
    <w:p w14:paraId="459BE806" w14:textId="06E3575F" w:rsidR="00CB38C2" w:rsidRPr="006E2D9B" w:rsidRDefault="00CB38C2" w:rsidP="00342EC6">
      <w:pPr>
        <w:widowControl/>
        <w:overflowPunct w:val="0"/>
        <w:jc w:val="left"/>
        <w:rPr>
          <w:rFonts w:hAnsi="ＭＳ 明朝"/>
        </w:rPr>
      </w:pPr>
      <w:r w:rsidRPr="006E2D9B">
        <w:rPr>
          <w:rFonts w:hAnsi="ＭＳ 明朝" w:cs="ＭＳ Ｐゴシック"/>
          <w:kern w:val="0"/>
          <w:szCs w:val="24"/>
        </w:rPr>
        <w:t xml:space="preserve">　</w:t>
      </w:r>
      <w:r w:rsidR="00E404E8" w:rsidRPr="006E2D9B">
        <w:rPr>
          <w:rFonts w:hAnsi="ＭＳ 明朝" w:cs="ＭＳ Ｐゴシック" w:hint="eastAsia"/>
          <w:kern w:val="0"/>
          <w:szCs w:val="24"/>
        </w:rPr>
        <w:t xml:space="preserve">　③</w:t>
      </w:r>
      <w:r w:rsidRPr="006E2D9B">
        <w:rPr>
          <w:rFonts w:hAnsi="ＭＳ 明朝" w:cs="ＭＳ Ｐゴシック" w:hint="eastAsia"/>
          <w:kern w:val="0"/>
          <w:szCs w:val="24"/>
        </w:rPr>
        <w:t xml:space="preserve">　処分業務の具体的な計画</w:t>
      </w:r>
    </w:p>
    <w:p w14:paraId="0921058D" w14:textId="0BBD182C" w:rsidR="00CB38C2" w:rsidRPr="006E2D9B" w:rsidRDefault="00CB38C2" w:rsidP="00342EC6">
      <w:pPr>
        <w:widowControl/>
        <w:overflowPunct w:val="0"/>
        <w:ind w:left="465" w:hangingChars="200" w:hanging="465"/>
        <w:jc w:val="left"/>
        <w:rPr>
          <w:rFonts w:hAnsi="ＭＳ 明朝"/>
          <w:szCs w:val="24"/>
        </w:rPr>
      </w:pPr>
      <w:r w:rsidRPr="006E2D9B">
        <w:rPr>
          <w:rFonts w:hAnsi="ＭＳ 明朝" w:cs="ＭＳ Ｐゴシック"/>
          <w:kern w:val="0"/>
          <w:szCs w:val="24"/>
        </w:rPr>
        <w:t xml:space="preserve">　</w:t>
      </w:r>
      <w:r w:rsidRPr="006E2D9B">
        <w:rPr>
          <w:rFonts w:hAnsi="ＭＳ 明朝" w:cs="ＭＳ Ｐゴシック" w:hint="eastAsia"/>
          <w:kern w:val="0"/>
          <w:szCs w:val="24"/>
        </w:rPr>
        <w:t xml:space="preserve">　</w:t>
      </w:r>
      <w:r w:rsidR="00E404E8" w:rsidRPr="006E2D9B">
        <w:rPr>
          <w:rFonts w:hAnsi="ＭＳ 明朝" w:cs="ＭＳ Ｐゴシック" w:hint="eastAsia"/>
          <w:kern w:val="0"/>
          <w:szCs w:val="24"/>
        </w:rPr>
        <w:t xml:space="preserve">　</w:t>
      </w:r>
      <w:r w:rsidRPr="006E2D9B">
        <w:rPr>
          <w:rFonts w:hAnsi="ＭＳ 明朝" w:cs="ＭＳ Ｐゴシック" w:hint="eastAsia"/>
          <w:kern w:val="0"/>
          <w:szCs w:val="24"/>
        </w:rPr>
        <w:t xml:space="preserve">ア　</w:t>
      </w:r>
      <w:r w:rsidRPr="006E2D9B">
        <w:rPr>
          <w:rFonts w:hAnsi="ＭＳ 明朝" w:hint="eastAsia"/>
          <w:szCs w:val="24"/>
        </w:rPr>
        <w:t>従業員数の内訳</w:t>
      </w:r>
    </w:p>
    <w:p w14:paraId="52DE9DC1" w14:textId="5C4C7D81" w:rsidR="00CB38C2" w:rsidRPr="006E2D9B" w:rsidRDefault="00CB38C2" w:rsidP="00E404E8">
      <w:pPr>
        <w:widowControl/>
        <w:overflowPunct w:val="0"/>
        <w:ind w:left="939" w:hangingChars="404" w:hanging="939"/>
        <w:jc w:val="left"/>
        <w:rPr>
          <w:rFonts w:hAnsi="ＭＳ 明朝"/>
          <w:szCs w:val="24"/>
        </w:rPr>
      </w:pPr>
      <w:r w:rsidRPr="006E2D9B">
        <w:rPr>
          <w:rFonts w:hAnsi="ＭＳ 明朝" w:hint="eastAsia"/>
          <w:szCs w:val="24"/>
        </w:rPr>
        <w:t xml:space="preserve">　　　　</w:t>
      </w:r>
      <w:r w:rsidR="00E404E8" w:rsidRPr="006E2D9B">
        <w:rPr>
          <w:rFonts w:hAnsi="ＭＳ 明朝" w:hint="eastAsia"/>
          <w:szCs w:val="24"/>
        </w:rPr>
        <w:t xml:space="preserve">　</w:t>
      </w:r>
      <w:r w:rsidRPr="006E2D9B">
        <w:rPr>
          <w:rFonts w:hAnsi="ＭＳ 明朝" w:hint="eastAsia"/>
          <w:szCs w:val="24"/>
        </w:rPr>
        <w:t>申請日現在で本市の一般廃棄物処分業に従事する者（他の業務との兼務を含む）の人数を職種別に記載してください。</w:t>
      </w:r>
    </w:p>
    <w:p w14:paraId="4156E368" w14:textId="69EE84BE" w:rsidR="00CB38C2" w:rsidRPr="006E2D9B" w:rsidRDefault="00CB38C2" w:rsidP="00981285">
      <w:pPr>
        <w:widowControl/>
        <w:overflowPunct w:val="0"/>
        <w:ind w:left="911" w:hangingChars="392" w:hanging="911"/>
        <w:jc w:val="left"/>
        <w:rPr>
          <w:rFonts w:hAnsi="ＭＳ 明朝"/>
          <w:szCs w:val="24"/>
        </w:rPr>
      </w:pPr>
      <w:r w:rsidRPr="006E2D9B">
        <w:rPr>
          <w:rFonts w:hAnsi="ＭＳ 明朝" w:hint="eastAsia"/>
          <w:szCs w:val="24"/>
        </w:rPr>
        <w:t xml:space="preserve">　　　　</w:t>
      </w:r>
      <w:r w:rsidR="00981285" w:rsidRPr="006E2D9B">
        <w:rPr>
          <w:rFonts w:hAnsi="ＭＳ 明朝" w:hint="eastAsia"/>
          <w:szCs w:val="24"/>
        </w:rPr>
        <w:t xml:space="preserve">　</w:t>
      </w:r>
      <w:r w:rsidRPr="006E2D9B">
        <w:rPr>
          <w:rFonts w:hAnsi="ＭＳ 明朝" w:hint="eastAsia"/>
          <w:szCs w:val="24"/>
        </w:rPr>
        <w:t>なお、役員等が自ら業務に従事するときは、兼務する職種の人数の内訳がわかるようにしてください。</w:t>
      </w:r>
    </w:p>
    <w:p w14:paraId="3D5EF502" w14:textId="2D22F168" w:rsidR="00CB38C2" w:rsidRPr="006E2D9B" w:rsidRDefault="00CB38C2" w:rsidP="00342EC6">
      <w:pPr>
        <w:widowControl/>
        <w:overflowPunct w:val="0"/>
        <w:ind w:left="697" w:hangingChars="300" w:hanging="697"/>
        <w:jc w:val="left"/>
        <w:rPr>
          <w:rFonts w:hAnsi="ＭＳ 明朝" w:cs="ＭＳ Ｐゴシック"/>
          <w:kern w:val="0"/>
          <w:szCs w:val="24"/>
        </w:rPr>
      </w:pPr>
      <w:r w:rsidRPr="006E2D9B">
        <w:rPr>
          <w:rFonts w:hAnsi="ＭＳ 明朝" w:cs="ＭＳ Ｐゴシック" w:hint="eastAsia"/>
          <w:kern w:val="0"/>
          <w:szCs w:val="24"/>
        </w:rPr>
        <w:t xml:space="preserve">　</w:t>
      </w:r>
      <w:r w:rsidR="00981285" w:rsidRPr="006E2D9B">
        <w:rPr>
          <w:rFonts w:hAnsi="ＭＳ 明朝" w:cs="ＭＳ Ｐゴシック" w:hint="eastAsia"/>
          <w:kern w:val="0"/>
          <w:szCs w:val="24"/>
        </w:rPr>
        <w:t xml:space="preserve">　</w:t>
      </w:r>
      <w:r w:rsidRPr="006E2D9B">
        <w:rPr>
          <w:rFonts w:hAnsi="ＭＳ 明朝" w:cs="ＭＳ Ｐゴシック" w:hint="eastAsia"/>
          <w:kern w:val="0"/>
          <w:szCs w:val="24"/>
        </w:rPr>
        <w:t xml:space="preserve">　イ　</w:t>
      </w:r>
      <w:r w:rsidRPr="006E2D9B">
        <w:rPr>
          <w:rFonts w:hAnsi="ＭＳ 明朝" w:hint="eastAsia"/>
          <w:szCs w:val="24"/>
        </w:rPr>
        <w:t>従業員名簿について</w:t>
      </w:r>
    </w:p>
    <w:p w14:paraId="7EEA1A99" w14:textId="6F8C0FB4" w:rsidR="00CB38C2" w:rsidRPr="006E2D9B" w:rsidRDefault="00CB38C2" w:rsidP="00981285">
      <w:pPr>
        <w:widowControl/>
        <w:overflowPunct w:val="0"/>
        <w:ind w:left="911" w:hangingChars="392" w:hanging="911"/>
        <w:jc w:val="left"/>
        <w:rPr>
          <w:rFonts w:hAnsi="ＭＳ 明朝"/>
          <w:szCs w:val="24"/>
        </w:rPr>
      </w:pPr>
      <w:r w:rsidRPr="006E2D9B">
        <w:rPr>
          <w:rFonts w:hAnsi="ＭＳ 明朝" w:cs="ＭＳ Ｐゴシック"/>
          <w:kern w:val="0"/>
          <w:szCs w:val="24"/>
        </w:rPr>
        <w:t xml:space="preserve">　</w:t>
      </w:r>
      <w:r w:rsidRPr="006E2D9B">
        <w:rPr>
          <w:rFonts w:hAnsi="ＭＳ 明朝" w:cs="ＭＳ Ｐゴシック" w:hint="eastAsia"/>
          <w:kern w:val="0"/>
          <w:szCs w:val="24"/>
        </w:rPr>
        <w:t xml:space="preserve">　　　</w:t>
      </w:r>
      <w:r w:rsidR="00981285" w:rsidRPr="006E2D9B">
        <w:rPr>
          <w:rFonts w:hAnsi="ＭＳ 明朝" w:cs="ＭＳ Ｐゴシック" w:hint="eastAsia"/>
          <w:kern w:val="0"/>
          <w:szCs w:val="24"/>
        </w:rPr>
        <w:t xml:space="preserve">　</w:t>
      </w:r>
      <w:r w:rsidRPr="006E2D9B">
        <w:rPr>
          <w:rFonts w:hAnsi="ＭＳ 明朝" w:cs="ＭＳ Ｐゴシック" w:hint="eastAsia"/>
          <w:kern w:val="0"/>
          <w:szCs w:val="24"/>
        </w:rPr>
        <w:t>個人情報保護の観点から、</w:t>
      </w:r>
      <w:r w:rsidRPr="006E2D9B">
        <w:rPr>
          <w:rFonts w:hAnsi="ＭＳ 明朝" w:hint="eastAsia"/>
          <w:szCs w:val="24"/>
        </w:rPr>
        <w:t>従業員名簿については添付を要しないこととし</w:t>
      </w:r>
      <w:r w:rsidR="003C30BC" w:rsidRPr="006E2D9B">
        <w:rPr>
          <w:rFonts w:hAnsi="ＭＳ 明朝" w:hint="eastAsia"/>
          <w:szCs w:val="24"/>
        </w:rPr>
        <w:t>てい</w:t>
      </w:r>
      <w:r w:rsidRPr="006E2D9B">
        <w:rPr>
          <w:rFonts w:hAnsi="ＭＳ 明朝" w:hint="eastAsia"/>
          <w:szCs w:val="24"/>
        </w:rPr>
        <w:t>ますが、</w:t>
      </w:r>
      <w:r w:rsidRPr="006E2D9B">
        <w:rPr>
          <w:rFonts w:hAnsi="ＭＳ 明朝" w:hint="eastAsia"/>
        </w:rPr>
        <w:t>事務所及び事業場</w:t>
      </w:r>
      <w:r w:rsidRPr="006E2D9B">
        <w:rPr>
          <w:rFonts w:hAnsi="ＭＳ 明朝" w:hint="eastAsia"/>
          <w:szCs w:val="24"/>
        </w:rPr>
        <w:t>に備え、本市からの問合せに応じられるようにしてください。</w:t>
      </w:r>
    </w:p>
    <w:p w14:paraId="74505CB5" w14:textId="4A017268" w:rsidR="006555B8" w:rsidRPr="006E2D9B" w:rsidRDefault="006555B8" w:rsidP="00342EC6">
      <w:pPr>
        <w:widowControl/>
        <w:overflowPunct w:val="0"/>
        <w:ind w:left="697" w:hangingChars="300" w:hanging="697"/>
        <w:jc w:val="left"/>
        <w:rPr>
          <w:rFonts w:hAnsi="ＭＳ 明朝"/>
          <w:szCs w:val="24"/>
        </w:rPr>
      </w:pPr>
    </w:p>
    <w:p w14:paraId="348ED3ED" w14:textId="16AE10ED" w:rsidR="006555B8" w:rsidRPr="006E2D9B" w:rsidRDefault="006555B8" w:rsidP="00342EC6">
      <w:pPr>
        <w:widowControl/>
        <w:overflowPunct w:val="0"/>
        <w:ind w:left="697" w:hangingChars="300" w:hanging="697"/>
        <w:jc w:val="left"/>
        <w:rPr>
          <w:rFonts w:hAnsi="ＭＳ 明朝"/>
          <w:szCs w:val="24"/>
        </w:rPr>
      </w:pPr>
      <w:r w:rsidRPr="006E2D9B">
        <w:rPr>
          <w:rFonts w:hAnsi="ＭＳ 明朝" w:hint="eastAsia"/>
          <w:szCs w:val="24"/>
        </w:rPr>
        <w:t xml:space="preserve">　</w:t>
      </w:r>
      <w:r w:rsidR="00981285" w:rsidRPr="006E2D9B">
        <w:rPr>
          <w:rFonts w:hAnsi="ＭＳ 明朝" w:hint="eastAsia"/>
          <w:szCs w:val="24"/>
        </w:rPr>
        <w:t>⑶</w:t>
      </w:r>
      <w:r w:rsidRPr="006E2D9B">
        <w:rPr>
          <w:rFonts w:hAnsi="ＭＳ 明朝" w:hint="eastAsia"/>
          <w:szCs w:val="24"/>
        </w:rPr>
        <w:t xml:space="preserve">　欠格要件の該当性の判断に係る書類</w:t>
      </w:r>
    </w:p>
    <w:p w14:paraId="760B6DB8" w14:textId="6E09C580" w:rsidR="00CB38C2" w:rsidRPr="006E2D9B" w:rsidRDefault="006555B8" w:rsidP="00342EC6">
      <w:pPr>
        <w:overflowPunct w:val="0"/>
        <w:ind w:left="697" w:hangingChars="300" w:hanging="697"/>
        <w:rPr>
          <w:rFonts w:hAnsi="ＭＳ 明朝" w:cs="ＭＳ Ｐゴシック"/>
          <w:kern w:val="0"/>
          <w:szCs w:val="24"/>
        </w:rPr>
      </w:pPr>
      <w:r w:rsidRPr="006E2D9B">
        <w:rPr>
          <w:rFonts w:hAnsi="ＭＳ 明朝" w:cs="ＭＳ Ｐゴシック" w:hint="eastAsia"/>
          <w:kern w:val="0"/>
          <w:szCs w:val="24"/>
        </w:rPr>
        <w:lastRenderedPageBreak/>
        <w:t xml:space="preserve">　　　役員及び政令で定める使用人以外は記載しないでください。</w:t>
      </w:r>
    </w:p>
    <w:p w14:paraId="584FA10F" w14:textId="77777777" w:rsidR="006555B8" w:rsidRPr="006E2D9B" w:rsidRDefault="006555B8" w:rsidP="00342EC6">
      <w:pPr>
        <w:overflowPunct w:val="0"/>
        <w:ind w:left="697" w:hangingChars="300" w:hanging="697"/>
        <w:rPr>
          <w:rFonts w:hAnsi="ＭＳ 明朝" w:cs="ＭＳ Ｐゴシック"/>
          <w:kern w:val="0"/>
          <w:szCs w:val="24"/>
        </w:rPr>
      </w:pPr>
    </w:p>
    <w:p w14:paraId="2F7D1BB7" w14:textId="77777777" w:rsidR="00CB38C2" w:rsidRPr="006E2D9B" w:rsidRDefault="00CB38C2" w:rsidP="00342EC6">
      <w:pPr>
        <w:overflowPunct w:val="0"/>
        <w:ind w:left="697" w:hangingChars="300" w:hanging="697"/>
        <w:rPr>
          <w:rFonts w:ascii="HG丸ｺﾞｼｯｸM-PRO" w:eastAsia="HG丸ｺﾞｼｯｸM-PRO" w:hAnsi="HG丸ｺﾞｼｯｸM-PRO" w:cs="ＭＳ Ｐゴシック"/>
          <w:kern w:val="0"/>
          <w:szCs w:val="24"/>
        </w:rPr>
      </w:pPr>
      <w:r w:rsidRPr="006E2D9B">
        <w:rPr>
          <w:rFonts w:ascii="HG丸ｺﾞｼｯｸM-PRO" w:eastAsia="HG丸ｺﾞｼｯｸM-PRO" w:hAnsi="HG丸ｺﾞｼｯｸM-PRO" w:cs="ＭＳ Ｐゴシック" w:hint="eastAsia"/>
          <w:kern w:val="0"/>
          <w:szCs w:val="24"/>
        </w:rPr>
        <w:t>５　その他の添付書類に関する注意事項</w:t>
      </w:r>
    </w:p>
    <w:p w14:paraId="6D9CF64C" w14:textId="77777777" w:rsidR="00CB38C2" w:rsidRPr="006E2D9B" w:rsidRDefault="00CB38C2" w:rsidP="00342EC6">
      <w:pPr>
        <w:overflowPunct w:val="0"/>
        <w:ind w:left="697" w:hangingChars="300" w:hanging="697"/>
        <w:rPr>
          <w:szCs w:val="24"/>
        </w:rPr>
      </w:pPr>
      <w:bookmarkStart w:id="0" w:name="_Hlk94535626"/>
      <w:r w:rsidRPr="006E2D9B">
        <w:rPr>
          <w:rFonts w:hAnsi="ＭＳ 明朝" w:cs="ＭＳ Ｐゴシック"/>
          <w:kern w:val="0"/>
          <w:szCs w:val="24"/>
        </w:rPr>
        <w:t xml:space="preserve">　</w:t>
      </w:r>
      <w:r w:rsidRPr="006E2D9B">
        <w:rPr>
          <w:rFonts w:hAnsi="ＭＳ 明朝" w:cs="ＭＳ Ｐゴシック" w:hint="eastAsia"/>
          <w:kern w:val="0"/>
          <w:szCs w:val="24"/>
        </w:rPr>
        <w:t xml:space="preserve">⑴　</w:t>
      </w:r>
      <w:r w:rsidRPr="006E2D9B">
        <w:rPr>
          <w:rFonts w:asciiTheme="minorEastAsia" w:eastAsiaTheme="minorEastAsia" w:hAnsiTheme="minorEastAsia"/>
          <w:szCs w:val="24"/>
        </w:rPr>
        <w:t>登記事項証明書</w:t>
      </w:r>
      <w:r w:rsidRPr="006E2D9B">
        <w:rPr>
          <w:rFonts w:asciiTheme="minorEastAsia" w:eastAsiaTheme="minorEastAsia" w:hAnsiTheme="minorEastAsia" w:hint="eastAsia"/>
        </w:rPr>
        <w:t>（履歴事項全部証明書）</w:t>
      </w:r>
      <w:r w:rsidRPr="006E2D9B">
        <w:rPr>
          <w:szCs w:val="24"/>
        </w:rPr>
        <w:t>、</w:t>
      </w:r>
      <w:r w:rsidRPr="006E2D9B">
        <w:rPr>
          <w:rFonts w:hint="eastAsia"/>
          <w:szCs w:val="24"/>
        </w:rPr>
        <w:t>法人税等の</w:t>
      </w:r>
      <w:r w:rsidRPr="006E2D9B">
        <w:rPr>
          <w:szCs w:val="24"/>
        </w:rPr>
        <w:t>納税証明書及び住民票の写し</w:t>
      </w:r>
    </w:p>
    <w:p w14:paraId="39A1B201" w14:textId="77777777" w:rsidR="00CB38C2" w:rsidRPr="006E2D9B" w:rsidRDefault="00CB38C2" w:rsidP="00342EC6">
      <w:pPr>
        <w:overflowPunct w:val="0"/>
        <w:ind w:left="697" w:hangingChars="300" w:hanging="697"/>
        <w:rPr>
          <w:szCs w:val="24"/>
        </w:rPr>
      </w:pPr>
      <w:r w:rsidRPr="006E2D9B">
        <w:rPr>
          <w:rFonts w:hint="eastAsia"/>
          <w:szCs w:val="24"/>
        </w:rPr>
        <w:t xml:space="preserve">　　　いずれも</w:t>
      </w:r>
      <w:r w:rsidRPr="006E2D9B">
        <w:rPr>
          <w:szCs w:val="24"/>
        </w:rPr>
        <w:t>発行</w:t>
      </w:r>
      <w:r w:rsidRPr="006E2D9B">
        <w:rPr>
          <w:rFonts w:hint="eastAsia"/>
          <w:szCs w:val="24"/>
        </w:rPr>
        <w:t>後</w:t>
      </w:r>
      <w:r w:rsidRPr="006E2D9B">
        <w:rPr>
          <w:szCs w:val="24"/>
        </w:rPr>
        <w:t>３</w:t>
      </w:r>
      <w:r w:rsidRPr="006E2D9B">
        <w:rPr>
          <w:rFonts w:hint="eastAsia"/>
          <w:szCs w:val="24"/>
        </w:rPr>
        <w:t>か</w:t>
      </w:r>
      <w:r w:rsidRPr="006E2D9B">
        <w:rPr>
          <w:szCs w:val="24"/>
        </w:rPr>
        <w:t>月以内のもの</w:t>
      </w:r>
      <w:r w:rsidRPr="006E2D9B">
        <w:rPr>
          <w:rFonts w:hint="eastAsia"/>
          <w:szCs w:val="24"/>
        </w:rPr>
        <w:t>を添付してください</w:t>
      </w:r>
      <w:r w:rsidRPr="006E2D9B">
        <w:rPr>
          <w:szCs w:val="24"/>
        </w:rPr>
        <w:t>。</w:t>
      </w:r>
    </w:p>
    <w:bookmarkEnd w:id="0"/>
    <w:p w14:paraId="0B369587" w14:textId="4985BC3E" w:rsidR="00CB38C2" w:rsidRPr="006E2D9B" w:rsidRDefault="006555B8" w:rsidP="00342EC6">
      <w:pPr>
        <w:overflowPunct w:val="0"/>
        <w:ind w:left="465" w:hangingChars="200" w:hanging="465"/>
        <w:rPr>
          <w:szCs w:val="24"/>
        </w:rPr>
      </w:pPr>
      <w:r w:rsidRPr="006E2D9B">
        <w:rPr>
          <w:rFonts w:hint="eastAsia"/>
          <w:szCs w:val="24"/>
        </w:rPr>
        <w:t xml:space="preserve">　　　</w:t>
      </w:r>
      <w:r w:rsidRPr="006E2D9B">
        <w:rPr>
          <w:rFonts w:hint="eastAsia"/>
          <w:szCs w:val="24"/>
          <w:highlight w:val="yellow"/>
        </w:rPr>
        <w:t>※納税証明書は「未納のない証明」ではありません</w:t>
      </w:r>
    </w:p>
    <w:p w14:paraId="3384FC50" w14:textId="77777777" w:rsidR="006555B8" w:rsidRPr="006E2D9B" w:rsidRDefault="006555B8" w:rsidP="00342EC6">
      <w:pPr>
        <w:overflowPunct w:val="0"/>
        <w:ind w:left="465" w:hangingChars="200" w:hanging="465"/>
        <w:rPr>
          <w:szCs w:val="24"/>
        </w:rPr>
      </w:pPr>
    </w:p>
    <w:p w14:paraId="48130242" w14:textId="77777777" w:rsidR="00CB38C2" w:rsidRPr="006E2D9B" w:rsidRDefault="00CB38C2" w:rsidP="00342EC6">
      <w:pPr>
        <w:overflowPunct w:val="0"/>
        <w:ind w:left="465" w:hangingChars="200" w:hanging="465"/>
        <w:rPr>
          <w:rFonts w:hAnsi="ＭＳ 明朝"/>
        </w:rPr>
      </w:pPr>
      <w:r w:rsidRPr="006E2D9B">
        <w:rPr>
          <w:rFonts w:hAnsi="ＭＳ 明朝" w:hint="eastAsia"/>
          <w:szCs w:val="24"/>
        </w:rPr>
        <w:t xml:space="preserve">　⑵</w:t>
      </w:r>
      <w:r w:rsidRPr="006E2D9B">
        <w:rPr>
          <w:rFonts w:hAnsi="ＭＳ 明朝" w:hint="eastAsia"/>
        </w:rPr>
        <w:t xml:space="preserve">　一般廃棄物処分契約者一覧</w:t>
      </w:r>
    </w:p>
    <w:p w14:paraId="1C4A69E2" w14:textId="77777777" w:rsidR="00CB38C2" w:rsidRPr="006E2D9B" w:rsidRDefault="00CB38C2" w:rsidP="00342EC6">
      <w:pPr>
        <w:overflowPunct w:val="0"/>
        <w:ind w:left="465" w:hangingChars="200" w:hanging="465"/>
        <w:rPr>
          <w:rFonts w:hAnsi="ＭＳ 明朝" w:cs="ＭＳ Ｐゴシック"/>
          <w:kern w:val="0"/>
          <w:szCs w:val="24"/>
        </w:rPr>
      </w:pPr>
      <w:r w:rsidRPr="006E2D9B">
        <w:rPr>
          <w:rFonts w:hAnsi="ＭＳ 明朝" w:cs="ＭＳ Ｐゴシック" w:hint="eastAsia"/>
          <w:kern w:val="0"/>
          <w:szCs w:val="24"/>
        </w:rPr>
        <w:t xml:space="preserve">　　　一般廃棄物処分業許可業者による処分状況を把握するため、処分</w:t>
      </w:r>
      <w:r w:rsidRPr="006E2D9B">
        <w:rPr>
          <w:rFonts w:hAnsi="ＭＳ 明朝" w:hint="eastAsia"/>
        </w:rPr>
        <w:t>契約を締結した</w:t>
      </w:r>
      <w:r w:rsidRPr="006E2D9B">
        <w:rPr>
          <w:rFonts w:hAnsi="ＭＳ 明朝" w:cs="ＭＳ Ｐゴシック" w:hint="eastAsia"/>
          <w:kern w:val="0"/>
          <w:szCs w:val="24"/>
        </w:rPr>
        <w:t>排出者の状況を一覧にまとめてください。</w:t>
      </w:r>
    </w:p>
    <w:p w14:paraId="6DCCB6A6" w14:textId="77777777" w:rsidR="00CB38C2" w:rsidRPr="006E2D9B" w:rsidRDefault="00CB38C2" w:rsidP="00342EC6">
      <w:pPr>
        <w:overflowPunct w:val="0"/>
        <w:ind w:left="465" w:hangingChars="200" w:hanging="465"/>
        <w:rPr>
          <w:szCs w:val="24"/>
        </w:rPr>
      </w:pPr>
    </w:p>
    <w:p w14:paraId="6187FD4E" w14:textId="5FEC7FC6" w:rsidR="004E180A" w:rsidRPr="006E2D9B" w:rsidRDefault="004E180A" w:rsidP="00342EC6">
      <w:pPr>
        <w:widowControl/>
        <w:overflowPunct w:val="0"/>
        <w:ind w:left="465" w:hangingChars="200" w:hanging="465"/>
        <w:jc w:val="left"/>
        <w:rPr>
          <w:rFonts w:hAnsi="ＭＳ 明朝"/>
        </w:rPr>
      </w:pPr>
      <w:r w:rsidRPr="006E2D9B">
        <w:rPr>
          <w:rFonts w:hint="eastAsia"/>
        </w:rPr>
        <w:t xml:space="preserve">　⑶　</w:t>
      </w:r>
      <w:r w:rsidRPr="006E2D9B">
        <w:rPr>
          <w:rFonts w:hAnsi="ＭＳ 明朝" w:cs="ＭＳ Ｐゴシック" w:hint="eastAsia"/>
          <w:bCs/>
          <w:kern w:val="0"/>
          <w:szCs w:val="24"/>
        </w:rPr>
        <w:t>一般廃棄物処分業</w:t>
      </w:r>
      <w:r w:rsidR="00824C34" w:rsidRPr="006E2D9B">
        <w:rPr>
          <w:rFonts w:hAnsi="ＭＳ 明朝" w:cs="ＭＳ Ｐゴシック" w:hint="eastAsia"/>
          <w:bCs/>
          <w:kern w:val="0"/>
          <w:szCs w:val="24"/>
        </w:rPr>
        <w:t>許可</w:t>
      </w:r>
      <w:r w:rsidRPr="006E2D9B">
        <w:rPr>
          <w:rFonts w:hAnsi="ＭＳ 明朝" w:cs="ＭＳ Ｐゴシック" w:hint="eastAsia"/>
          <w:bCs/>
          <w:kern w:val="0"/>
          <w:szCs w:val="24"/>
        </w:rPr>
        <w:t>更新申請書の提出に併せ、一般廃棄物収集運搬業</w:t>
      </w:r>
      <w:r w:rsidR="00824C34" w:rsidRPr="006E2D9B">
        <w:rPr>
          <w:rFonts w:hAnsi="ＭＳ 明朝" w:cs="ＭＳ Ｐゴシック" w:hint="eastAsia"/>
          <w:bCs/>
          <w:kern w:val="0"/>
          <w:szCs w:val="24"/>
        </w:rPr>
        <w:t>許可</w:t>
      </w:r>
      <w:r w:rsidRPr="006E2D9B">
        <w:rPr>
          <w:rFonts w:hAnsi="ＭＳ 明朝" w:cs="ＭＳ Ｐゴシック" w:hint="eastAsia"/>
          <w:bCs/>
          <w:kern w:val="0"/>
          <w:szCs w:val="24"/>
        </w:rPr>
        <w:t>更新申請書又は浄化槽清掃業許可申請書を提出するときは、重複する添付書類（</w:t>
      </w:r>
      <w:r w:rsidRPr="006E2D9B">
        <w:rPr>
          <w:rFonts w:hAnsi="ＭＳ 明朝" w:hint="eastAsia"/>
        </w:rPr>
        <w:t>定款又は寄附行為の写し、登記事項証明書（履歴事項全部証明書）等）を省略することができます。</w:t>
      </w:r>
    </w:p>
    <w:p w14:paraId="390D950B" w14:textId="77777777" w:rsidR="004E180A" w:rsidRPr="006E2D9B" w:rsidRDefault="004E180A" w:rsidP="00342EC6">
      <w:pPr>
        <w:widowControl/>
        <w:overflowPunct w:val="0"/>
        <w:ind w:left="465" w:hangingChars="200" w:hanging="465"/>
        <w:jc w:val="left"/>
        <w:rPr>
          <w:rFonts w:hAnsi="ＭＳ 明朝" w:cs="ＭＳ Ｐゴシック"/>
          <w:bCs/>
          <w:kern w:val="0"/>
          <w:szCs w:val="24"/>
        </w:rPr>
      </w:pPr>
      <w:r w:rsidRPr="006E2D9B">
        <w:rPr>
          <w:rFonts w:hAnsi="ＭＳ 明朝" w:hint="eastAsia"/>
        </w:rPr>
        <w:t xml:space="preserve">　　　その場合、省略する添付書類の種類を記した書類</w:t>
      </w:r>
      <w:r w:rsidRPr="006E2D9B">
        <w:rPr>
          <w:rFonts w:hAnsi="ＭＳ 明朝" w:cs="ＭＳ Ｐゴシック" w:hint="eastAsia"/>
          <w:bCs/>
          <w:kern w:val="0"/>
          <w:szCs w:val="24"/>
        </w:rPr>
        <w:t>を提出してください。</w:t>
      </w:r>
    </w:p>
    <w:p w14:paraId="591B9C90" w14:textId="77777777" w:rsidR="004E180A" w:rsidRPr="006E2D9B" w:rsidRDefault="004E180A" w:rsidP="00342EC6">
      <w:pPr>
        <w:overflowPunct w:val="0"/>
        <w:ind w:left="465" w:hangingChars="200" w:hanging="465"/>
        <w:rPr>
          <w:szCs w:val="24"/>
        </w:rPr>
      </w:pPr>
    </w:p>
    <w:p w14:paraId="1988C361" w14:textId="77777777" w:rsidR="00CC4967" w:rsidRPr="006E2D9B" w:rsidRDefault="00CC4967" w:rsidP="00342EC6">
      <w:pPr>
        <w:widowControl/>
        <w:overflowPunct w:val="0"/>
        <w:rPr>
          <w:rFonts w:ascii="HG丸ｺﾞｼｯｸM-PRO" w:eastAsia="HG丸ｺﾞｼｯｸM-PRO" w:hAnsi="HG丸ｺﾞｼｯｸM-PRO" w:cs="ＭＳ Ｐゴシック"/>
          <w:bCs/>
          <w:kern w:val="0"/>
          <w:szCs w:val="24"/>
        </w:rPr>
      </w:pPr>
      <w:r w:rsidRPr="006E2D9B">
        <w:rPr>
          <w:rFonts w:ascii="HG丸ｺﾞｼｯｸM-PRO" w:eastAsia="HG丸ｺﾞｼｯｸM-PRO" w:hAnsi="HG丸ｺﾞｼｯｸM-PRO" w:cs="ＭＳ Ｐゴシック" w:hint="eastAsia"/>
          <w:bCs/>
          <w:kern w:val="0"/>
          <w:szCs w:val="24"/>
        </w:rPr>
        <w:t>６　書類の提出について</w:t>
      </w:r>
    </w:p>
    <w:p w14:paraId="3E1BD335" w14:textId="77777777" w:rsidR="007A2124" w:rsidRPr="006E2D9B" w:rsidRDefault="00AF6F14" w:rsidP="007A2124">
      <w:pPr>
        <w:widowControl/>
        <w:jc w:val="left"/>
        <w:rPr>
          <w:rFonts w:hAnsi="ＭＳ 明朝" w:cs="ＭＳ Ｐゴシック"/>
          <w:bCs/>
          <w:kern w:val="0"/>
          <w:szCs w:val="24"/>
        </w:rPr>
      </w:pPr>
      <w:r w:rsidRPr="006E2D9B">
        <w:rPr>
          <w:rFonts w:hAnsi="ＭＳ 明朝" w:cs="ＭＳ Ｐゴシック" w:hint="eastAsia"/>
          <w:bCs/>
          <w:kern w:val="0"/>
          <w:szCs w:val="24"/>
        </w:rPr>
        <w:t xml:space="preserve">　</w:t>
      </w:r>
      <w:r w:rsidR="007A2124" w:rsidRPr="006E2D9B">
        <w:rPr>
          <w:rFonts w:asciiTheme="minorEastAsia" w:eastAsiaTheme="minorEastAsia" w:hAnsiTheme="minorEastAsia" w:cs="ＭＳ Ｐゴシック" w:hint="eastAsia"/>
          <w:kern w:val="0"/>
          <w:szCs w:val="24"/>
        </w:rPr>
        <w:t>⑴</w:t>
      </w:r>
      <w:r w:rsidR="007A2124" w:rsidRPr="006E2D9B">
        <w:rPr>
          <w:rFonts w:hAnsi="ＭＳ 明朝" w:cs="ＭＳ Ｐゴシック" w:hint="eastAsia"/>
          <w:bCs/>
          <w:kern w:val="0"/>
          <w:szCs w:val="24"/>
        </w:rPr>
        <w:t xml:space="preserve">　提出方法　次のうち、どちらかの方法で提出してください。</w:t>
      </w:r>
    </w:p>
    <w:p w14:paraId="4C8279BC" w14:textId="47D7E17B" w:rsidR="007A2124" w:rsidRPr="006E2D9B" w:rsidRDefault="007A2124" w:rsidP="007A2124">
      <w:pPr>
        <w:pStyle w:val="Default"/>
        <w:ind w:left="465" w:hangingChars="200" w:hanging="465"/>
        <w:rPr>
          <w:color w:val="auto"/>
        </w:rPr>
      </w:pPr>
      <w:bookmarkStart w:id="1" w:name="_Hlk94534953"/>
      <w:r w:rsidRPr="006E2D9B">
        <w:rPr>
          <w:rFonts w:hAnsi="ＭＳ 明朝" w:cs="ＭＳ Ｐゴシック" w:hint="eastAsia"/>
          <w:bCs/>
          <w:color w:val="auto"/>
        </w:rPr>
        <w:t xml:space="preserve">　　ア　</w:t>
      </w:r>
      <w:r w:rsidRPr="006E2D9B">
        <w:rPr>
          <w:rFonts w:hint="eastAsia"/>
          <w:color w:val="auto"/>
        </w:rPr>
        <w:t>対面による書類受理</w:t>
      </w:r>
      <w:r w:rsidR="00EC3BFB" w:rsidRPr="006E2D9B">
        <w:rPr>
          <w:rFonts w:hint="eastAsia"/>
          <w:color w:val="auto"/>
        </w:rPr>
        <w:t>（来庁日時を事前に連絡してください。）</w:t>
      </w:r>
    </w:p>
    <w:p w14:paraId="44850733" w14:textId="77777777" w:rsidR="007A2124" w:rsidRPr="006E2D9B" w:rsidRDefault="007A2124" w:rsidP="007A2124">
      <w:pPr>
        <w:pStyle w:val="Default"/>
        <w:ind w:leftChars="200" w:left="465"/>
        <w:rPr>
          <w:rFonts w:hAnsi="ＭＳ 明朝" w:cs="ＭＳ Ｐゴシック"/>
          <w:bCs/>
          <w:color w:val="auto"/>
        </w:rPr>
      </w:pPr>
      <w:r w:rsidRPr="006E2D9B">
        <w:rPr>
          <w:rFonts w:hint="eastAsia"/>
          <w:color w:val="auto"/>
        </w:rPr>
        <w:t xml:space="preserve">イ　</w:t>
      </w:r>
      <w:r w:rsidRPr="006E2D9B">
        <w:rPr>
          <w:rFonts w:hAnsi="ＭＳ 明朝" w:cs="ＭＳ Ｐゴシック" w:hint="eastAsia"/>
          <w:bCs/>
          <w:color w:val="auto"/>
          <w:u w:val="single"/>
        </w:rPr>
        <w:t>送付先あてに郵送（申請期限必着）</w:t>
      </w:r>
    </w:p>
    <w:p w14:paraId="3E720A91" w14:textId="77777777" w:rsidR="007A2124" w:rsidRPr="006E2D9B" w:rsidRDefault="007A2124" w:rsidP="007A2124">
      <w:pPr>
        <w:pStyle w:val="Default"/>
        <w:ind w:left="465" w:hangingChars="200" w:hanging="465"/>
        <w:rPr>
          <w:rFonts w:hAnsi="ＭＳ 明朝" w:cs="ＭＳ Ｐゴシック"/>
          <w:bCs/>
          <w:color w:val="auto"/>
        </w:rPr>
      </w:pPr>
      <w:r w:rsidRPr="006E2D9B">
        <w:rPr>
          <w:rFonts w:hAnsi="ＭＳ 明朝" w:cs="ＭＳ Ｐゴシック" w:hint="eastAsia"/>
          <w:bCs/>
          <w:color w:val="auto"/>
        </w:rPr>
        <w:t xml:space="preserve">　　　なお、</w:t>
      </w:r>
      <w:r w:rsidRPr="006E2D9B">
        <w:rPr>
          <w:rFonts w:hAnsi="ＭＳ 明朝" w:cs="ＭＳ Ｐゴシック" w:hint="eastAsia"/>
          <w:bCs/>
          <w:color w:val="auto"/>
          <w:u w:val="single"/>
        </w:rPr>
        <w:t>申請日はあらかじめ記入</w:t>
      </w:r>
      <w:r w:rsidRPr="006E2D9B">
        <w:rPr>
          <w:rFonts w:hAnsi="ＭＳ 明朝" w:cs="ＭＳ Ｐゴシック" w:hint="eastAsia"/>
          <w:bCs/>
          <w:color w:val="auto"/>
        </w:rPr>
        <w:t>してください。（返信用封筒を同封）</w:t>
      </w:r>
    </w:p>
    <w:p w14:paraId="380C2AC0" w14:textId="77777777" w:rsidR="007A2124" w:rsidRPr="006E2D9B" w:rsidRDefault="007A2124" w:rsidP="007A2124">
      <w:pPr>
        <w:pStyle w:val="Default"/>
        <w:ind w:left="465" w:hangingChars="200" w:hanging="465"/>
        <w:rPr>
          <w:rFonts w:ascii="HG丸ｺﾞｼｯｸM-PRO" w:eastAsia="HG丸ｺﾞｼｯｸM-PRO" w:hAnsi="HG丸ｺﾞｼｯｸM-PRO" w:cs="ＭＳ Ｐゴシック"/>
          <w:bCs/>
          <w:color w:val="auto"/>
          <w:u w:val="single"/>
        </w:rPr>
      </w:pPr>
      <w:r w:rsidRPr="006E2D9B">
        <w:rPr>
          <w:rFonts w:hAnsi="ＭＳ 明朝" w:cs="ＭＳ Ｐゴシック" w:hint="eastAsia"/>
          <w:bCs/>
          <w:color w:val="auto"/>
        </w:rPr>
        <w:t xml:space="preserve">　　　【送付先】</w:t>
      </w:r>
    </w:p>
    <w:bookmarkEnd w:id="1"/>
    <w:p w14:paraId="7F220D75" w14:textId="77777777" w:rsidR="009D7372" w:rsidRPr="006E2D9B" w:rsidRDefault="009D7372" w:rsidP="009D7372">
      <w:pPr>
        <w:widowControl/>
        <w:ind w:left="697" w:hangingChars="300" w:hanging="697"/>
        <w:jc w:val="left"/>
        <w:rPr>
          <w:rFonts w:ascii="ＭＳ ゴシック" w:eastAsia="ＭＳ ゴシック" w:hAnsi="ＭＳ ゴシック" w:cs="ＭＳ Ｐゴシック"/>
          <w:bCs/>
          <w:kern w:val="0"/>
          <w:szCs w:val="24"/>
        </w:rPr>
      </w:pPr>
      <w:r w:rsidRPr="006E2D9B">
        <w:rPr>
          <w:rFonts w:ascii="ＭＳ ゴシック" w:eastAsia="ＭＳ ゴシック" w:hAnsi="ＭＳ ゴシック" w:cs="ＭＳ Ｐゴシック" w:hint="eastAsia"/>
          <w:bCs/>
          <w:kern w:val="0"/>
          <w:szCs w:val="24"/>
        </w:rPr>
        <w:t xml:space="preserve">　　　〒４４２－８６０１</w:t>
      </w:r>
      <w:r w:rsidRPr="006E2D9B">
        <w:rPr>
          <w:rFonts w:ascii="ＭＳ ゴシック" w:eastAsia="ＭＳ ゴシック" w:hAnsi="ＭＳ ゴシック" w:cs="ＭＳ Ｐゴシック" w:hint="eastAsia"/>
          <w:bCs/>
          <w:w w:val="80"/>
          <w:kern w:val="0"/>
          <w:sz w:val="18"/>
          <w:szCs w:val="18"/>
        </w:rPr>
        <w:t>（豊川市役所の個別郵便番号のため、あて名の所在地をすべて省略することができます。）</w:t>
      </w:r>
    </w:p>
    <w:p w14:paraId="586B3365" w14:textId="77777777" w:rsidR="009D7372" w:rsidRPr="006E2D9B" w:rsidRDefault="009D7372" w:rsidP="009D7372">
      <w:pPr>
        <w:widowControl/>
        <w:ind w:left="697" w:hangingChars="300" w:hanging="697"/>
        <w:jc w:val="left"/>
        <w:rPr>
          <w:rFonts w:ascii="ＭＳ ゴシック" w:eastAsia="ＭＳ ゴシック" w:hAnsi="ＭＳ ゴシック" w:cs="ＭＳ Ｐゴシック"/>
          <w:bCs/>
          <w:kern w:val="0"/>
          <w:szCs w:val="24"/>
        </w:rPr>
      </w:pPr>
      <w:r w:rsidRPr="006E2D9B">
        <w:rPr>
          <w:rFonts w:ascii="ＭＳ ゴシック" w:eastAsia="ＭＳ ゴシック" w:hAnsi="ＭＳ ゴシック" w:cs="ＭＳ Ｐゴシック" w:hint="eastAsia"/>
          <w:bCs/>
          <w:kern w:val="0"/>
          <w:szCs w:val="24"/>
        </w:rPr>
        <w:t xml:space="preserve">　　　豊川市産業環境部清掃事業課　計画調整係　あて</w:t>
      </w:r>
    </w:p>
    <w:p w14:paraId="239F8721" w14:textId="77777777" w:rsidR="009D7372" w:rsidRPr="006E2D9B" w:rsidRDefault="009D7372" w:rsidP="009D7372">
      <w:pPr>
        <w:widowControl/>
        <w:jc w:val="left"/>
        <w:rPr>
          <w:rFonts w:hAnsi="ＭＳ 明朝" w:cs="ＭＳ Ｐゴシック"/>
          <w:bCs/>
          <w:kern w:val="0"/>
          <w:szCs w:val="24"/>
        </w:rPr>
      </w:pPr>
    </w:p>
    <w:p w14:paraId="5D4335A1" w14:textId="77777777" w:rsidR="00CC4967" w:rsidRPr="006E2D9B" w:rsidRDefault="00CC4967" w:rsidP="00342EC6">
      <w:pPr>
        <w:widowControl/>
        <w:overflowPunct w:val="0"/>
        <w:jc w:val="left"/>
        <w:rPr>
          <w:rFonts w:ascii="ＭＳ ゴシック" w:eastAsia="ＭＳ ゴシック" w:hAnsi="ＭＳ ゴシック" w:cs="ＭＳ Ｐゴシック"/>
          <w:bCs/>
          <w:kern w:val="0"/>
          <w:szCs w:val="24"/>
        </w:rPr>
      </w:pPr>
      <w:r w:rsidRPr="006E2D9B">
        <w:rPr>
          <w:rFonts w:ascii="ＭＳ ゴシック" w:eastAsia="ＭＳ ゴシック" w:hAnsi="ＭＳ ゴシック" w:cs="ＭＳ Ｐゴシック" w:hint="eastAsia"/>
          <w:bCs/>
          <w:kern w:val="0"/>
          <w:szCs w:val="24"/>
        </w:rPr>
        <w:t xml:space="preserve">　</w:t>
      </w:r>
      <w:r w:rsidRPr="006E2D9B">
        <w:rPr>
          <w:rFonts w:hAnsi="ＭＳ 明朝" w:cs="ＭＳ Ｐゴシック" w:hint="eastAsia"/>
          <w:bCs/>
          <w:kern w:val="0"/>
          <w:szCs w:val="24"/>
        </w:rPr>
        <w:t>⑵</w:t>
      </w:r>
      <w:r w:rsidRPr="006E2D9B">
        <w:rPr>
          <w:rFonts w:ascii="ＭＳ ゴシック" w:eastAsia="ＭＳ ゴシック" w:hAnsi="ＭＳ ゴシック" w:cs="ＭＳ Ｐゴシック" w:hint="eastAsia"/>
          <w:bCs/>
          <w:kern w:val="0"/>
          <w:szCs w:val="24"/>
        </w:rPr>
        <w:t xml:space="preserve">　</w:t>
      </w:r>
      <w:r w:rsidRPr="006E2D9B">
        <w:rPr>
          <w:rFonts w:asciiTheme="minorEastAsia" w:eastAsiaTheme="minorEastAsia" w:hAnsiTheme="minorEastAsia" w:cs="ＭＳ Ｐゴシック"/>
          <w:kern w:val="0"/>
          <w:szCs w:val="24"/>
        </w:rPr>
        <w:t>提出</w:t>
      </w:r>
      <w:r w:rsidRPr="006E2D9B">
        <w:rPr>
          <w:rFonts w:asciiTheme="minorEastAsia" w:eastAsiaTheme="minorEastAsia" w:hAnsiTheme="minorEastAsia" w:cs="ＭＳ Ｐゴシック" w:hint="eastAsia"/>
          <w:kern w:val="0"/>
          <w:szCs w:val="24"/>
        </w:rPr>
        <w:t>部数</w:t>
      </w:r>
    </w:p>
    <w:p w14:paraId="766D42AB" w14:textId="77777777" w:rsidR="00CC4967" w:rsidRPr="006E2D9B" w:rsidRDefault="00CC4967" w:rsidP="00342EC6">
      <w:pPr>
        <w:widowControl/>
        <w:overflowPunct w:val="0"/>
        <w:jc w:val="left"/>
        <w:rPr>
          <w:rFonts w:asciiTheme="minorEastAsia" w:eastAsiaTheme="minorEastAsia" w:hAnsiTheme="minorEastAsia" w:cs="ＭＳ Ｐゴシック"/>
          <w:kern w:val="0"/>
          <w:szCs w:val="24"/>
        </w:rPr>
      </w:pPr>
      <w:r w:rsidRPr="006E2D9B">
        <w:rPr>
          <w:rFonts w:ascii="ＭＳ ゴシック" w:eastAsia="ＭＳ ゴシック" w:hAnsi="ＭＳ ゴシック" w:cs="ＭＳ Ｐゴシック" w:hint="eastAsia"/>
          <w:bCs/>
          <w:kern w:val="0"/>
          <w:szCs w:val="24"/>
        </w:rPr>
        <w:t xml:space="preserve">　　　</w:t>
      </w:r>
      <w:r w:rsidRPr="006E2D9B">
        <w:rPr>
          <w:rFonts w:asciiTheme="minorEastAsia" w:eastAsiaTheme="minorEastAsia" w:hAnsiTheme="minorEastAsia" w:cs="ＭＳ Ｐゴシック" w:hint="eastAsia"/>
          <w:kern w:val="0"/>
          <w:szCs w:val="24"/>
        </w:rPr>
        <w:t xml:space="preserve">提出用（正本）１部及び返却用（副本）１部　　</w:t>
      </w:r>
      <w:r w:rsidRPr="006E2D9B">
        <w:rPr>
          <w:rFonts w:ascii="HG丸ｺﾞｼｯｸM-PRO" w:eastAsia="HG丸ｺﾞｼｯｸM-PRO" w:hAnsi="HG丸ｺﾞｼｯｸM-PRO" w:cs="ＭＳ Ｐゴシック" w:hint="eastAsia"/>
          <w:kern w:val="0"/>
          <w:szCs w:val="24"/>
          <w:u w:val="single"/>
        </w:rPr>
        <w:t>計２部</w:t>
      </w:r>
    </w:p>
    <w:p w14:paraId="58A38A83" w14:textId="0E7416FE" w:rsidR="00CC4967" w:rsidRPr="006E2D9B" w:rsidRDefault="00CC4967" w:rsidP="00342EC6">
      <w:pPr>
        <w:widowControl/>
        <w:overflowPunct w:val="0"/>
        <w:jc w:val="left"/>
        <w:rPr>
          <w:rFonts w:ascii="ＭＳ ゴシック" w:eastAsia="ＭＳ ゴシック" w:hAnsi="ＭＳ ゴシック" w:cs="ＭＳ Ｐゴシック"/>
          <w:bCs/>
          <w:kern w:val="0"/>
          <w:szCs w:val="24"/>
        </w:rPr>
      </w:pPr>
      <w:r w:rsidRPr="006E2D9B">
        <w:rPr>
          <w:rFonts w:asciiTheme="minorEastAsia" w:eastAsiaTheme="minorEastAsia" w:hAnsiTheme="minorEastAsia" w:cs="ＭＳ Ｐゴシック" w:hint="eastAsia"/>
          <w:kern w:val="0"/>
          <w:szCs w:val="24"/>
        </w:rPr>
        <w:t xml:space="preserve">　　※　副本については、コピーでかまいません。</w:t>
      </w:r>
    </w:p>
    <w:p w14:paraId="1505AF1D" w14:textId="77777777" w:rsidR="00CC4967" w:rsidRPr="006E2D9B" w:rsidRDefault="00CC4967" w:rsidP="00342EC6">
      <w:pPr>
        <w:widowControl/>
        <w:overflowPunct w:val="0"/>
        <w:ind w:left="232" w:hangingChars="100" w:hanging="232"/>
        <w:jc w:val="left"/>
        <w:rPr>
          <w:rFonts w:hAnsi="ＭＳ 明朝" w:cs="ＭＳ Ｐゴシック"/>
          <w:bCs/>
          <w:kern w:val="0"/>
          <w:szCs w:val="24"/>
        </w:rPr>
      </w:pPr>
    </w:p>
    <w:p w14:paraId="161BB81D" w14:textId="77777777" w:rsidR="00CC4967" w:rsidRPr="006E2D9B" w:rsidRDefault="00CC4967" w:rsidP="00342EC6">
      <w:pPr>
        <w:widowControl/>
        <w:overflowPunct w:val="0"/>
        <w:ind w:left="232" w:hangingChars="100" w:hanging="232"/>
        <w:jc w:val="left"/>
        <w:rPr>
          <w:rFonts w:hAnsi="ＭＳ 明朝" w:cs="ＭＳ Ｐゴシック"/>
          <w:kern w:val="0"/>
          <w:szCs w:val="24"/>
        </w:rPr>
      </w:pPr>
      <w:r w:rsidRPr="006E2D9B">
        <w:rPr>
          <w:rFonts w:hAnsi="ＭＳ 明朝" w:cs="ＭＳ Ｐゴシック" w:hint="eastAsia"/>
          <w:bCs/>
          <w:kern w:val="0"/>
          <w:szCs w:val="24"/>
        </w:rPr>
        <w:t xml:space="preserve">　⑶　</w:t>
      </w:r>
      <w:r w:rsidRPr="006E2D9B">
        <w:rPr>
          <w:rFonts w:hAnsi="ＭＳ 明朝" w:cs="ＭＳ Ｐゴシック" w:hint="eastAsia"/>
          <w:kern w:val="0"/>
          <w:szCs w:val="24"/>
        </w:rPr>
        <w:t>許可申請手数料</w:t>
      </w:r>
    </w:p>
    <w:p w14:paraId="4072FC70" w14:textId="77777777" w:rsidR="00CC4967" w:rsidRPr="006E2D9B" w:rsidRDefault="00CC4967" w:rsidP="00342EC6">
      <w:pPr>
        <w:widowControl/>
        <w:overflowPunct w:val="0"/>
        <w:jc w:val="left"/>
        <w:rPr>
          <w:rFonts w:hAnsi="ＭＳ 明朝" w:cs="ＭＳ Ｐゴシック"/>
          <w:kern w:val="0"/>
          <w:szCs w:val="24"/>
        </w:rPr>
      </w:pPr>
      <w:r w:rsidRPr="006E2D9B">
        <w:rPr>
          <w:rFonts w:hAnsi="ＭＳ 明朝" w:cs="ＭＳ Ｐゴシック" w:hint="eastAsia"/>
          <w:kern w:val="0"/>
          <w:szCs w:val="24"/>
        </w:rPr>
        <w:t xml:space="preserve">　　　５，０００円</w:t>
      </w:r>
    </w:p>
    <w:p w14:paraId="1097561E" w14:textId="78EC688A" w:rsidR="00D11E8D" w:rsidRPr="006E2D9B" w:rsidRDefault="00D11E8D" w:rsidP="00D11E8D">
      <w:pPr>
        <w:ind w:left="697" w:hangingChars="300" w:hanging="697"/>
        <w:rPr>
          <w:rFonts w:hAnsi="ＭＳ 明朝" w:cs="ＭＳ Ｐゴシック"/>
          <w:kern w:val="0"/>
          <w:szCs w:val="24"/>
        </w:rPr>
      </w:pPr>
      <w:r w:rsidRPr="006E2D9B">
        <w:rPr>
          <w:rFonts w:hAnsi="ＭＳ 明朝" w:cs="ＭＳ Ｐゴシック" w:hint="eastAsia"/>
          <w:kern w:val="0"/>
          <w:szCs w:val="24"/>
        </w:rPr>
        <w:t xml:space="preserve">　　※　</w:t>
      </w:r>
      <w:r w:rsidR="002E44B4" w:rsidRPr="006E2D9B">
        <w:rPr>
          <w:rFonts w:hAnsi="ＭＳ 明朝" w:cs="ＭＳ Ｐゴシック" w:hint="eastAsia"/>
          <w:kern w:val="0"/>
          <w:szCs w:val="24"/>
        </w:rPr>
        <w:t>申請書類が</w:t>
      </w:r>
      <w:r w:rsidRPr="006E2D9B">
        <w:rPr>
          <w:rFonts w:hAnsi="ＭＳ 明朝" w:cs="ＭＳ Ｐゴシック" w:hint="eastAsia"/>
          <w:kern w:val="0"/>
          <w:szCs w:val="24"/>
        </w:rPr>
        <w:t>提出され</w:t>
      </w:r>
      <w:r w:rsidR="002E44B4" w:rsidRPr="006E2D9B">
        <w:rPr>
          <w:rFonts w:hAnsi="ＭＳ 明朝" w:cs="ＭＳ Ｐゴシック" w:hint="eastAsia"/>
          <w:kern w:val="0"/>
          <w:szCs w:val="24"/>
        </w:rPr>
        <w:t>ましたら</w:t>
      </w:r>
      <w:r w:rsidRPr="006E2D9B">
        <w:rPr>
          <w:rFonts w:hAnsi="ＭＳ 明朝" w:cs="ＭＳ Ｐゴシック" w:hint="eastAsia"/>
          <w:kern w:val="0"/>
          <w:szCs w:val="24"/>
        </w:rPr>
        <w:t>納入通知書を郵送</w:t>
      </w:r>
      <w:r w:rsidR="002E44B4" w:rsidRPr="006E2D9B">
        <w:rPr>
          <w:rFonts w:hAnsi="ＭＳ 明朝" w:cs="ＭＳ Ｐゴシック" w:hint="eastAsia"/>
          <w:kern w:val="0"/>
          <w:szCs w:val="24"/>
        </w:rPr>
        <w:t>又は手渡し</w:t>
      </w:r>
      <w:r w:rsidRPr="006E2D9B">
        <w:rPr>
          <w:rFonts w:hAnsi="ＭＳ 明朝" w:cs="ＭＳ Ｐゴシック" w:hint="eastAsia"/>
          <w:kern w:val="0"/>
          <w:szCs w:val="24"/>
        </w:rPr>
        <w:t>しますので、期限内に納付してください。許可申請手数料の納付日をもって申請受理日とし、申請書の返却用（副本）に受付印を押印の上、お返しします。</w:t>
      </w:r>
    </w:p>
    <w:p w14:paraId="18CF849C" w14:textId="77777777" w:rsidR="00D11E8D" w:rsidRPr="006E2D9B" w:rsidRDefault="00D11E8D" w:rsidP="00D11E8D">
      <w:pPr>
        <w:ind w:left="697" w:hangingChars="300" w:hanging="697"/>
        <w:rPr>
          <w:rFonts w:hAnsi="ＭＳ 明朝" w:cs="ＭＳ Ｐゴシック"/>
          <w:kern w:val="0"/>
          <w:szCs w:val="24"/>
        </w:rPr>
      </w:pPr>
      <w:r w:rsidRPr="006E2D9B">
        <w:rPr>
          <w:rFonts w:hAnsi="ＭＳ 明朝" w:cs="ＭＳ Ｐゴシック" w:hint="eastAsia"/>
          <w:kern w:val="0"/>
          <w:szCs w:val="24"/>
        </w:rPr>
        <w:lastRenderedPageBreak/>
        <w:t xml:space="preserve">　　　　なお、納付期限までに許可申請手数料が納付されないときは申請を不受理とし、提出された書類をすべてお返しします。</w:t>
      </w:r>
    </w:p>
    <w:p w14:paraId="203529C3" w14:textId="77777777" w:rsidR="00CC4967" w:rsidRPr="006E2D9B" w:rsidRDefault="00CC4967" w:rsidP="00342EC6">
      <w:pPr>
        <w:widowControl/>
        <w:overflowPunct w:val="0"/>
        <w:jc w:val="left"/>
        <w:rPr>
          <w:rFonts w:ascii="ＭＳ ゴシック" w:eastAsia="ＭＳ ゴシック" w:hAnsi="ＭＳ ゴシック"/>
        </w:rPr>
      </w:pPr>
    </w:p>
    <w:p w14:paraId="328FEC71" w14:textId="77777777" w:rsidR="00CC4967" w:rsidRPr="006E2D9B" w:rsidRDefault="00CC4967" w:rsidP="00342EC6">
      <w:pPr>
        <w:widowControl/>
        <w:overflowPunct w:val="0"/>
        <w:rPr>
          <w:rFonts w:ascii="HG丸ｺﾞｼｯｸM-PRO" w:eastAsia="HG丸ｺﾞｼｯｸM-PRO" w:hAnsi="HG丸ｺﾞｼｯｸM-PRO" w:cs="ＭＳ Ｐゴシック"/>
          <w:bCs/>
          <w:kern w:val="0"/>
          <w:szCs w:val="24"/>
        </w:rPr>
      </w:pPr>
      <w:r w:rsidRPr="006E2D9B">
        <w:rPr>
          <w:rFonts w:ascii="HG丸ｺﾞｼｯｸM-PRO" w:eastAsia="HG丸ｺﾞｼｯｸM-PRO" w:hAnsi="HG丸ｺﾞｼｯｸM-PRO" w:cs="ＭＳ Ｐゴシック" w:hint="eastAsia"/>
          <w:bCs/>
          <w:kern w:val="0"/>
          <w:szCs w:val="24"/>
        </w:rPr>
        <w:t>７　審査について</w:t>
      </w:r>
    </w:p>
    <w:p w14:paraId="566E7348" w14:textId="77777777" w:rsidR="00CC4967" w:rsidRPr="006E2D9B" w:rsidRDefault="00CC4967" w:rsidP="00342EC6">
      <w:pPr>
        <w:overflowPunct w:val="0"/>
        <w:ind w:left="233" w:hangingChars="100" w:hanging="233"/>
      </w:pPr>
      <w:r w:rsidRPr="006E2D9B">
        <w:rPr>
          <w:rFonts w:asciiTheme="majorEastAsia" w:eastAsiaTheme="majorEastAsia" w:hAnsiTheme="majorEastAsia" w:cs="ＭＳ Ｐゴシック" w:hint="eastAsia"/>
          <w:b/>
          <w:bCs/>
          <w:kern w:val="0"/>
          <w:szCs w:val="24"/>
        </w:rPr>
        <w:t xml:space="preserve">　　</w:t>
      </w:r>
      <w:r w:rsidRPr="006E2D9B">
        <w:t>廃棄物の処理及び清掃に関する法律、同法施行令</w:t>
      </w:r>
      <w:r w:rsidRPr="006E2D9B">
        <w:rPr>
          <w:rFonts w:hint="eastAsia"/>
        </w:rPr>
        <w:t>、</w:t>
      </w:r>
      <w:r w:rsidRPr="006E2D9B">
        <w:t>同法施行規則、その他関係法令</w:t>
      </w:r>
      <w:r w:rsidRPr="006E2D9B">
        <w:rPr>
          <w:rFonts w:hint="eastAsia"/>
        </w:rPr>
        <w:t>の他、本市の一般廃棄物処理計画及び</w:t>
      </w:r>
      <w:r w:rsidRPr="006E2D9B">
        <w:t>本市の定める基準に適合しているか</w:t>
      </w:r>
      <w:r w:rsidRPr="006E2D9B">
        <w:rPr>
          <w:rFonts w:hint="eastAsia"/>
        </w:rPr>
        <w:t>について</w:t>
      </w:r>
      <w:r w:rsidRPr="006E2D9B">
        <w:t>の確認を行います。審査等</w:t>
      </w:r>
      <w:r w:rsidRPr="006E2D9B">
        <w:rPr>
          <w:rFonts w:hint="eastAsia"/>
        </w:rPr>
        <w:t>の結果、</w:t>
      </w:r>
      <w:r w:rsidRPr="006E2D9B">
        <w:t>許可基準等に適合する場合は、許可証を交付します。</w:t>
      </w:r>
    </w:p>
    <w:p w14:paraId="66496EE4" w14:textId="77777777" w:rsidR="00CC4967" w:rsidRPr="006E2D9B" w:rsidRDefault="00CC4967" w:rsidP="00342EC6">
      <w:pPr>
        <w:overflowPunct w:val="0"/>
        <w:ind w:left="232" w:hangingChars="100" w:hanging="232"/>
      </w:pPr>
      <w:r w:rsidRPr="006E2D9B">
        <w:rPr>
          <w:rFonts w:hint="eastAsia"/>
        </w:rPr>
        <w:t xml:space="preserve">　　なお、</w:t>
      </w:r>
      <w:r w:rsidRPr="006E2D9B">
        <w:t>適合しない場合は不許可となります</w:t>
      </w:r>
      <w:r w:rsidRPr="006E2D9B">
        <w:rPr>
          <w:rFonts w:hint="eastAsia"/>
        </w:rPr>
        <w:t>が、納付した</w:t>
      </w:r>
      <w:r w:rsidRPr="006E2D9B">
        <w:t>許可申請手数料は</w:t>
      </w:r>
      <w:r w:rsidRPr="006E2D9B">
        <w:rPr>
          <w:rFonts w:hint="eastAsia"/>
        </w:rPr>
        <w:t>還付の対象とはなり</w:t>
      </w:r>
      <w:r w:rsidRPr="006E2D9B">
        <w:t>ません。</w:t>
      </w:r>
    </w:p>
    <w:p w14:paraId="2A300396" w14:textId="77777777" w:rsidR="00CC4967" w:rsidRPr="006E2D9B" w:rsidRDefault="00CC4967" w:rsidP="00342EC6">
      <w:pPr>
        <w:widowControl/>
        <w:overflowPunct w:val="0"/>
        <w:jc w:val="left"/>
        <w:rPr>
          <w:rFonts w:ascii="ＭＳ ゴシック" w:eastAsia="ＭＳ ゴシック" w:hAnsi="ＭＳ ゴシック" w:cs="ＭＳ Ｐゴシック"/>
          <w:bCs/>
          <w:kern w:val="0"/>
          <w:szCs w:val="24"/>
        </w:rPr>
      </w:pPr>
    </w:p>
    <w:p w14:paraId="0F065468" w14:textId="77777777" w:rsidR="00CC4967" w:rsidRPr="006E2D9B" w:rsidRDefault="00CC4967" w:rsidP="00342EC6">
      <w:pPr>
        <w:widowControl/>
        <w:overflowPunct w:val="0"/>
        <w:ind w:left="629" w:hanging="629"/>
        <w:jc w:val="left"/>
        <w:rPr>
          <w:rFonts w:ascii="HG丸ｺﾞｼｯｸM-PRO" w:eastAsia="HG丸ｺﾞｼｯｸM-PRO" w:hAnsi="HG丸ｺﾞｼｯｸM-PRO" w:cs="ＭＳ Ｐゴシック"/>
          <w:kern w:val="0"/>
          <w:szCs w:val="24"/>
        </w:rPr>
      </w:pPr>
      <w:bookmarkStart w:id="2" w:name="_Hlk94534675"/>
      <w:r w:rsidRPr="006E2D9B">
        <w:rPr>
          <w:rFonts w:ascii="HG丸ｺﾞｼｯｸM-PRO" w:eastAsia="HG丸ｺﾞｼｯｸM-PRO" w:hAnsi="HG丸ｺﾞｼｯｸM-PRO" w:cs="ＭＳ Ｐゴシック" w:hint="eastAsia"/>
          <w:kern w:val="0"/>
          <w:szCs w:val="24"/>
        </w:rPr>
        <w:t>８　その他</w:t>
      </w:r>
    </w:p>
    <w:p w14:paraId="11EB91AB" w14:textId="75B1C0E8" w:rsidR="00981285" w:rsidRPr="006E2D9B" w:rsidRDefault="00CC4967" w:rsidP="00981285">
      <w:pPr>
        <w:widowControl/>
        <w:ind w:left="465" w:hangingChars="200" w:hanging="465"/>
        <w:jc w:val="left"/>
      </w:pPr>
      <w:r w:rsidRPr="006E2D9B">
        <w:rPr>
          <w:rFonts w:hint="eastAsia"/>
        </w:rPr>
        <w:t xml:space="preserve">　</w:t>
      </w:r>
      <w:r w:rsidR="00445492" w:rsidRPr="006E2D9B">
        <w:rPr>
          <w:rFonts w:hint="eastAsia"/>
        </w:rPr>
        <w:t>⑴</w:t>
      </w:r>
      <w:r w:rsidRPr="006E2D9B">
        <w:rPr>
          <w:rFonts w:hint="eastAsia"/>
        </w:rPr>
        <w:t xml:space="preserve">　</w:t>
      </w:r>
      <w:bookmarkEnd w:id="2"/>
      <w:r w:rsidR="00981285" w:rsidRPr="006E2D9B">
        <w:rPr>
          <w:rFonts w:hint="eastAsia"/>
        </w:rPr>
        <w:t>許可を受けた事業者は豊川市廃棄物の減量及び適正処理に関する条例施行規則第１１条の規定に基づき、毎月１０日までにその前月分の実績報告書を提出してください。必要事項の漏れや提出の遅延等が続く場合、廃棄物の処理及び清掃に関する法律第１９条の規定に基づき、立入検査を実施させていただく場合があります。</w:t>
      </w:r>
    </w:p>
    <w:p w14:paraId="48242802" w14:textId="1540059F" w:rsidR="00981285" w:rsidRPr="006E2D9B" w:rsidRDefault="00981285" w:rsidP="00445492">
      <w:pPr>
        <w:widowControl/>
        <w:ind w:left="465" w:hangingChars="200" w:hanging="465"/>
        <w:jc w:val="left"/>
      </w:pPr>
    </w:p>
    <w:sectPr w:rsidR="00981285" w:rsidRPr="006E2D9B" w:rsidSect="007E6248">
      <w:pgSz w:w="11906" w:h="16838" w:code="9"/>
      <w:pgMar w:top="1701" w:right="1304" w:bottom="1701" w:left="1304" w:header="851" w:footer="992" w:gutter="0"/>
      <w:cols w:space="425"/>
      <w:docGrid w:type="linesAndChars" w:linePitch="383"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57374" w14:textId="77777777" w:rsidR="009D7372" w:rsidRDefault="009D7372" w:rsidP="0042607E">
      <w:r>
        <w:separator/>
      </w:r>
    </w:p>
  </w:endnote>
  <w:endnote w:type="continuationSeparator" w:id="0">
    <w:p w14:paraId="6CAA3545" w14:textId="77777777" w:rsidR="009D7372" w:rsidRDefault="009D7372" w:rsidP="0042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92D8E" w14:textId="77777777" w:rsidR="009D7372" w:rsidRDefault="009D7372" w:rsidP="0042607E">
      <w:r>
        <w:separator/>
      </w:r>
    </w:p>
  </w:footnote>
  <w:footnote w:type="continuationSeparator" w:id="0">
    <w:p w14:paraId="3E470634" w14:textId="77777777" w:rsidR="009D7372" w:rsidRDefault="009D7372" w:rsidP="00426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F3E29"/>
    <w:multiLevelType w:val="hybridMultilevel"/>
    <w:tmpl w:val="9B7A1A80"/>
    <w:lvl w:ilvl="0" w:tplc="0DCCC8B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6"/>
  <w:drawingGridVerticalSpacing w:val="383"/>
  <w:displayHorizontalDrawingGridEvery w:val="0"/>
  <w:noPunctuationKerning/>
  <w:characterSpacingControl w:val="doNotCompress"/>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FA"/>
    <w:rsid w:val="00003104"/>
    <w:rsid w:val="00011B82"/>
    <w:rsid w:val="0001532B"/>
    <w:rsid w:val="000161A1"/>
    <w:rsid w:val="00021AD1"/>
    <w:rsid w:val="000239BC"/>
    <w:rsid w:val="00027B63"/>
    <w:rsid w:val="00050881"/>
    <w:rsid w:val="0007144C"/>
    <w:rsid w:val="0008179E"/>
    <w:rsid w:val="000845C3"/>
    <w:rsid w:val="00087287"/>
    <w:rsid w:val="000A5804"/>
    <w:rsid w:val="000B13C8"/>
    <w:rsid w:val="000B3F0A"/>
    <w:rsid w:val="000C4AA7"/>
    <w:rsid w:val="000E41FE"/>
    <w:rsid w:val="000F22C8"/>
    <w:rsid w:val="00117A4D"/>
    <w:rsid w:val="00121966"/>
    <w:rsid w:val="00123FAF"/>
    <w:rsid w:val="00131258"/>
    <w:rsid w:val="0014314D"/>
    <w:rsid w:val="00153904"/>
    <w:rsid w:val="00175B17"/>
    <w:rsid w:val="00177C3D"/>
    <w:rsid w:val="001A06A7"/>
    <w:rsid w:val="001A5273"/>
    <w:rsid w:val="001A70F7"/>
    <w:rsid w:val="001C2055"/>
    <w:rsid w:val="001C6F61"/>
    <w:rsid w:val="00206B29"/>
    <w:rsid w:val="0021580D"/>
    <w:rsid w:val="002532E6"/>
    <w:rsid w:val="0027059F"/>
    <w:rsid w:val="002738F4"/>
    <w:rsid w:val="00275216"/>
    <w:rsid w:val="0027670F"/>
    <w:rsid w:val="00281CB2"/>
    <w:rsid w:val="002836CC"/>
    <w:rsid w:val="00285AE7"/>
    <w:rsid w:val="002A30FA"/>
    <w:rsid w:val="002E1C56"/>
    <w:rsid w:val="002E44B4"/>
    <w:rsid w:val="002E7E82"/>
    <w:rsid w:val="00311122"/>
    <w:rsid w:val="0033363E"/>
    <w:rsid w:val="00333B2D"/>
    <w:rsid w:val="00342EC6"/>
    <w:rsid w:val="00372063"/>
    <w:rsid w:val="003A0DCA"/>
    <w:rsid w:val="003A71FB"/>
    <w:rsid w:val="003B14CF"/>
    <w:rsid w:val="003B4515"/>
    <w:rsid w:val="003C30BC"/>
    <w:rsid w:val="003E2BC6"/>
    <w:rsid w:val="003E6667"/>
    <w:rsid w:val="00406B37"/>
    <w:rsid w:val="0042607E"/>
    <w:rsid w:val="004276C7"/>
    <w:rsid w:val="00430181"/>
    <w:rsid w:val="00433955"/>
    <w:rsid w:val="00433C54"/>
    <w:rsid w:val="00436DBD"/>
    <w:rsid w:val="0044439C"/>
    <w:rsid w:val="00445492"/>
    <w:rsid w:val="0045753A"/>
    <w:rsid w:val="00480825"/>
    <w:rsid w:val="0048389F"/>
    <w:rsid w:val="00484258"/>
    <w:rsid w:val="004844D2"/>
    <w:rsid w:val="004A05CA"/>
    <w:rsid w:val="004A3ADE"/>
    <w:rsid w:val="004B0E37"/>
    <w:rsid w:val="004B2A6B"/>
    <w:rsid w:val="004B54B7"/>
    <w:rsid w:val="004B5B38"/>
    <w:rsid w:val="004C2B1D"/>
    <w:rsid w:val="004D33C8"/>
    <w:rsid w:val="004E180A"/>
    <w:rsid w:val="004E187F"/>
    <w:rsid w:val="004E487D"/>
    <w:rsid w:val="004F1221"/>
    <w:rsid w:val="004F688E"/>
    <w:rsid w:val="00502F0F"/>
    <w:rsid w:val="00530F76"/>
    <w:rsid w:val="00535054"/>
    <w:rsid w:val="00576A26"/>
    <w:rsid w:val="00581829"/>
    <w:rsid w:val="00591679"/>
    <w:rsid w:val="005932FC"/>
    <w:rsid w:val="005B6CA8"/>
    <w:rsid w:val="005C7F3B"/>
    <w:rsid w:val="005F1DC1"/>
    <w:rsid w:val="006009ED"/>
    <w:rsid w:val="00602FC7"/>
    <w:rsid w:val="00604999"/>
    <w:rsid w:val="00614816"/>
    <w:rsid w:val="0064764D"/>
    <w:rsid w:val="006555B8"/>
    <w:rsid w:val="006857B8"/>
    <w:rsid w:val="006B299C"/>
    <w:rsid w:val="006D49B5"/>
    <w:rsid w:val="006E2D9B"/>
    <w:rsid w:val="006E2E0C"/>
    <w:rsid w:val="006F212D"/>
    <w:rsid w:val="00757478"/>
    <w:rsid w:val="007622AB"/>
    <w:rsid w:val="00764884"/>
    <w:rsid w:val="00765689"/>
    <w:rsid w:val="00767AB5"/>
    <w:rsid w:val="00782049"/>
    <w:rsid w:val="00791ACA"/>
    <w:rsid w:val="007923D3"/>
    <w:rsid w:val="007A2124"/>
    <w:rsid w:val="007B0452"/>
    <w:rsid w:val="007B3464"/>
    <w:rsid w:val="007B5EC8"/>
    <w:rsid w:val="007C4CEA"/>
    <w:rsid w:val="007E6248"/>
    <w:rsid w:val="007F4BE0"/>
    <w:rsid w:val="007F4E89"/>
    <w:rsid w:val="00802717"/>
    <w:rsid w:val="00824C34"/>
    <w:rsid w:val="008278D7"/>
    <w:rsid w:val="008516F7"/>
    <w:rsid w:val="00853884"/>
    <w:rsid w:val="00865BE4"/>
    <w:rsid w:val="00882660"/>
    <w:rsid w:val="0088702A"/>
    <w:rsid w:val="00891F6A"/>
    <w:rsid w:val="00895D64"/>
    <w:rsid w:val="008C65C5"/>
    <w:rsid w:val="008D1CD3"/>
    <w:rsid w:val="008D39C5"/>
    <w:rsid w:val="008F5922"/>
    <w:rsid w:val="008F7A27"/>
    <w:rsid w:val="00911F7A"/>
    <w:rsid w:val="00912867"/>
    <w:rsid w:val="00981285"/>
    <w:rsid w:val="00985950"/>
    <w:rsid w:val="009A0F05"/>
    <w:rsid w:val="009A3B3B"/>
    <w:rsid w:val="009B255D"/>
    <w:rsid w:val="009C00BC"/>
    <w:rsid w:val="009C3A28"/>
    <w:rsid w:val="009D7372"/>
    <w:rsid w:val="00A050E1"/>
    <w:rsid w:val="00A22492"/>
    <w:rsid w:val="00A538C8"/>
    <w:rsid w:val="00A53E36"/>
    <w:rsid w:val="00A57941"/>
    <w:rsid w:val="00A90921"/>
    <w:rsid w:val="00AB1867"/>
    <w:rsid w:val="00AD7242"/>
    <w:rsid w:val="00AD7691"/>
    <w:rsid w:val="00AE06BF"/>
    <w:rsid w:val="00AF5657"/>
    <w:rsid w:val="00AF6F14"/>
    <w:rsid w:val="00B22E28"/>
    <w:rsid w:val="00B35CE2"/>
    <w:rsid w:val="00B45DAE"/>
    <w:rsid w:val="00B70C0E"/>
    <w:rsid w:val="00B72DC6"/>
    <w:rsid w:val="00BA564F"/>
    <w:rsid w:val="00BB7976"/>
    <w:rsid w:val="00BC383D"/>
    <w:rsid w:val="00BD454B"/>
    <w:rsid w:val="00BF3FA6"/>
    <w:rsid w:val="00BF4A2E"/>
    <w:rsid w:val="00BF4BC0"/>
    <w:rsid w:val="00C02E94"/>
    <w:rsid w:val="00C17E54"/>
    <w:rsid w:val="00C26D6F"/>
    <w:rsid w:val="00C318B1"/>
    <w:rsid w:val="00C31F9E"/>
    <w:rsid w:val="00C332BE"/>
    <w:rsid w:val="00C415BC"/>
    <w:rsid w:val="00C470F8"/>
    <w:rsid w:val="00C56E06"/>
    <w:rsid w:val="00C63307"/>
    <w:rsid w:val="00C80BC2"/>
    <w:rsid w:val="00CA007B"/>
    <w:rsid w:val="00CB38C2"/>
    <w:rsid w:val="00CC4967"/>
    <w:rsid w:val="00CC4D06"/>
    <w:rsid w:val="00CE15ED"/>
    <w:rsid w:val="00CE3371"/>
    <w:rsid w:val="00CE3C7F"/>
    <w:rsid w:val="00CF67FA"/>
    <w:rsid w:val="00D11E8D"/>
    <w:rsid w:val="00D13C0E"/>
    <w:rsid w:val="00D17BD8"/>
    <w:rsid w:val="00D649D3"/>
    <w:rsid w:val="00D65B31"/>
    <w:rsid w:val="00D72457"/>
    <w:rsid w:val="00D86500"/>
    <w:rsid w:val="00D87CEE"/>
    <w:rsid w:val="00DB5C88"/>
    <w:rsid w:val="00DB6EAD"/>
    <w:rsid w:val="00DD7FCE"/>
    <w:rsid w:val="00DE1720"/>
    <w:rsid w:val="00E0140A"/>
    <w:rsid w:val="00E25AC1"/>
    <w:rsid w:val="00E27471"/>
    <w:rsid w:val="00E404E8"/>
    <w:rsid w:val="00E41FB0"/>
    <w:rsid w:val="00E50EE8"/>
    <w:rsid w:val="00E5369A"/>
    <w:rsid w:val="00E67403"/>
    <w:rsid w:val="00E722CC"/>
    <w:rsid w:val="00E825A0"/>
    <w:rsid w:val="00E8304D"/>
    <w:rsid w:val="00E96FB9"/>
    <w:rsid w:val="00E97C7D"/>
    <w:rsid w:val="00EA3F48"/>
    <w:rsid w:val="00EC1E47"/>
    <w:rsid w:val="00EC3BFB"/>
    <w:rsid w:val="00EC408C"/>
    <w:rsid w:val="00EC5B24"/>
    <w:rsid w:val="00EF481A"/>
    <w:rsid w:val="00F53074"/>
    <w:rsid w:val="00F6083F"/>
    <w:rsid w:val="00F84D26"/>
    <w:rsid w:val="00F87EC1"/>
    <w:rsid w:val="00FC502E"/>
    <w:rsid w:val="00FD0A99"/>
    <w:rsid w:val="00FF1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67855E3F"/>
  <w15:docId w15:val="{FCEC0B3D-C192-4F18-A400-0D6B1204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F3B"/>
    <w:pPr>
      <w:widowControl w:val="0"/>
      <w:jc w:val="both"/>
    </w:pPr>
    <w:rPr>
      <w:rFonts w:ascii="ＭＳ 明朝" w:eastAsia="ＭＳ 明朝"/>
      <w:sz w:val="24"/>
    </w:rPr>
  </w:style>
  <w:style w:type="paragraph" w:styleId="1">
    <w:name w:val="heading 1"/>
    <w:next w:val="a"/>
    <w:link w:val="10"/>
    <w:uiPriority w:val="9"/>
    <w:unhideWhenUsed/>
    <w:qFormat/>
    <w:rsid w:val="007B5EC8"/>
    <w:pPr>
      <w:keepNext/>
      <w:keepLines/>
      <w:spacing w:line="259" w:lineRule="auto"/>
      <w:ind w:left="10" w:hanging="10"/>
      <w:outlineLvl w:val="0"/>
    </w:pPr>
    <w:rPr>
      <w:rFonts w:ascii="Meiryo UI" w:eastAsia="Meiryo UI" w:hAnsi="Meiryo UI" w:cs="Meiryo UI"/>
      <w:b/>
      <w:color w:val="000000"/>
      <w:sz w:val="36"/>
    </w:rPr>
  </w:style>
  <w:style w:type="paragraph" w:styleId="2">
    <w:name w:val="heading 2"/>
    <w:basedOn w:val="a"/>
    <w:next w:val="a"/>
    <w:link w:val="20"/>
    <w:uiPriority w:val="9"/>
    <w:semiHidden/>
    <w:unhideWhenUsed/>
    <w:qFormat/>
    <w:rsid w:val="007B5EC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F67FA"/>
    <w:pPr>
      <w:widowControl/>
      <w:spacing w:before="100" w:beforeAutospacing="1" w:after="119"/>
      <w:jc w:val="left"/>
    </w:pPr>
    <w:rPr>
      <w:rFonts w:ascii="ＭＳ Ｐゴシック" w:eastAsia="ＭＳ Ｐゴシック" w:hAnsi="ＭＳ Ｐゴシック" w:cs="ＭＳ Ｐゴシック"/>
      <w:kern w:val="0"/>
      <w:szCs w:val="24"/>
    </w:rPr>
  </w:style>
  <w:style w:type="table" w:styleId="a3">
    <w:name w:val="Table Grid"/>
    <w:basedOn w:val="a1"/>
    <w:uiPriority w:val="59"/>
    <w:rsid w:val="0008728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206B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6B29"/>
    <w:rPr>
      <w:rFonts w:asciiTheme="majorHAnsi" w:eastAsiaTheme="majorEastAsia" w:hAnsiTheme="majorHAnsi" w:cstheme="majorBidi"/>
      <w:sz w:val="18"/>
      <w:szCs w:val="18"/>
    </w:rPr>
  </w:style>
  <w:style w:type="character" w:styleId="a6">
    <w:name w:val="annotation reference"/>
    <w:basedOn w:val="a0"/>
    <w:uiPriority w:val="99"/>
    <w:semiHidden/>
    <w:unhideWhenUsed/>
    <w:rsid w:val="00BC383D"/>
    <w:rPr>
      <w:sz w:val="18"/>
      <w:szCs w:val="18"/>
    </w:rPr>
  </w:style>
  <w:style w:type="paragraph" w:styleId="a7">
    <w:name w:val="annotation text"/>
    <w:basedOn w:val="a"/>
    <w:link w:val="a8"/>
    <w:uiPriority w:val="99"/>
    <w:semiHidden/>
    <w:unhideWhenUsed/>
    <w:rsid w:val="00BC383D"/>
    <w:pPr>
      <w:jc w:val="left"/>
    </w:pPr>
  </w:style>
  <w:style w:type="character" w:customStyle="1" w:styleId="a8">
    <w:name w:val="コメント文字列 (文字)"/>
    <w:basedOn w:val="a0"/>
    <w:link w:val="a7"/>
    <w:uiPriority w:val="99"/>
    <w:semiHidden/>
    <w:rsid w:val="00BC383D"/>
    <w:rPr>
      <w:sz w:val="24"/>
    </w:rPr>
  </w:style>
  <w:style w:type="paragraph" w:styleId="a9">
    <w:name w:val="annotation subject"/>
    <w:basedOn w:val="a7"/>
    <w:next w:val="a7"/>
    <w:link w:val="aa"/>
    <w:uiPriority w:val="99"/>
    <w:semiHidden/>
    <w:unhideWhenUsed/>
    <w:rsid w:val="00BC383D"/>
    <w:rPr>
      <w:b/>
      <w:bCs/>
    </w:rPr>
  </w:style>
  <w:style w:type="character" w:customStyle="1" w:styleId="aa">
    <w:name w:val="コメント内容 (文字)"/>
    <w:basedOn w:val="a8"/>
    <w:link w:val="a9"/>
    <w:uiPriority w:val="99"/>
    <w:semiHidden/>
    <w:rsid w:val="00BC383D"/>
    <w:rPr>
      <w:b/>
      <w:bCs/>
      <w:sz w:val="24"/>
    </w:rPr>
  </w:style>
  <w:style w:type="paragraph" w:styleId="ab">
    <w:name w:val="header"/>
    <w:basedOn w:val="a"/>
    <w:link w:val="ac"/>
    <w:uiPriority w:val="99"/>
    <w:unhideWhenUsed/>
    <w:rsid w:val="0042607E"/>
    <w:pPr>
      <w:tabs>
        <w:tab w:val="center" w:pos="4252"/>
        <w:tab w:val="right" w:pos="8504"/>
      </w:tabs>
      <w:snapToGrid w:val="0"/>
    </w:pPr>
  </w:style>
  <w:style w:type="character" w:customStyle="1" w:styleId="ac">
    <w:name w:val="ヘッダー (文字)"/>
    <w:basedOn w:val="a0"/>
    <w:link w:val="ab"/>
    <w:uiPriority w:val="99"/>
    <w:rsid w:val="0042607E"/>
    <w:rPr>
      <w:rFonts w:ascii="ＭＳ 明朝" w:eastAsia="ＭＳ 明朝"/>
      <w:sz w:val="24"/>
    </w:rPr>
  </w:style>
  <w:style w:type="paragraph" w:styleId="ad">
    <w:name w:val="footer"/>
    <w:basedOn w:val="a"/>
    <w:link w:val="ae"/>
    <w:uiPriority w:val="99"/>
    <w:unhideWhenUsed/>
    <w:rsid w:val="0042607E"/>
    <w:pPr>
      <w:tabs>
        <w:tab w:val="center" w:pos="4252"/>
        <w:tab w:val="right" w:pos="8504"/>
      </w:tabs>
      <w:snapToGrid w:val="0"/>
    </w:pPr>
  </w:style>
  <w:style w:type="character" w:customStyle="1" w:styleId="ae">
    <w:name w:val="フッター (文字)"/>
    <w:basedOn w:val="a0"/>
    <w:link w:val="ad"/>
    <w:uiPriority w:val="99"/>
    <w:rsid w:val="0042607E"/>
    <w:rPr>
      <w:rFonts w:ascii="ＭＳ 明朝" w:eastAsia="ＭＳ 明朝"/>
      <w:sz w:val="24"/>
    </w:rPr>
  </w:style>
  <w:style w:type="paragraph" w:styleId="af">
    <w:name w:val="List Paragraph"/>
    <w:basedOn w:val="a"/>
    <w:uiPriority w:val="34"/>
    <w:qFormat/>
    <w:rsid w:val="004F688E"/>
    <w:pPr>
      <w:ind w:leftChars="400" w:left="840"/>
    </w:pPr>
  </w:style>
  <w:style w:type="character" w:customStyle="1" w:styleId="10">
    <w:name w:val="見出し 1 (文字)"/>
    <w:basedOn w:val="a0"/>
    <w:link w:val="1"/>
    <w:rsid w:val="007B5EC8"/>
    <w:rPr>
      <w:rFonts w:ascii="Meiryo UI" w:eastAsia="Meiryo UI" w:hAnsi="Meiryo UI" w:cs="Meiryo UI"/>
      <w:b/>
      <w:color w:val="000000"/>
      <w:sz w:val="36"/>
    </w:rPr>
  </w:style>
  <w:style w:type="character" w:customStyle="1" w:styleId="20">
    <w:name w:val="見出し 2 (文字)"/>
    <w:basedOn w:val="a0"/>
    <w:link w:val="2"/>
    <w:uiPriority w:val="9"/>
    <w:semiHidden/>
    <w:rsid w:val="007B5EC8"/>
    <w:rPr>
      <w:rFonts w:asciiTheme="majorHAnsi" w:eastAsiaTheme="majorEastAsia" w:hAnsiTheme="majorHAnsi" w:cstheme="majorBidi"/>
      <w:sz w:val="24"/>
    </w:rPr>
  </w:style>
  <w:style w:type="paragraph" w:customStyle="1" w:styleId="Default">
    <w:name w:val="Default"/>
    <w:rsid w:val="006D49B5"/>
    <w:pPr>
      <w:widowControl w:val="0"/>
      <w:autoSpaceDE w:val="0"/>
      <w:autoSpaceDN w:val="0"/>
      <w:adjustRightInd w:val="0"/>
    </w:pPr>
    <w:rPr>
      <w:rFonts w:ascii="ＭＳ 明朝" w:eastAsia="ＭＳ 明朝" w:cs="ＭＳ 明朝"/>
      <w:color w:val="000000"/>
      <w:kern w:val="0"/>
      <w:sz w:val="24"/>
      <w:szCs w:val="24"/>
    </w:rPr>
  </w:style>
  <w:style w:type="character" w:styleId="af0">
    <w:name w:val="Emphasis"/>
    <w:basedOn w:val="a0"/>
    <w:uiPriority w:val="20"/>
    <w:qFormat/>
    <w:rsid w:val="00CC4967"/>
    <w:rPr>
      <w:b/>
      <w:bCs/>
      <w:i w:val="0"/>
      <w:iCs w:val="0"/>
    </w:rPr>
  </w:style>
  <w:style w:type="character" w:customStyle="1" w:styleId="st1">
    <w:name w:val="st1"/>
    <w:basedOn w:val="a0"/>
    <w:rsid w:val="00CC4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97946">
      <w:bodyDiv w:val="1"/>
      <w:marLeft w:val="0"/>
      <w:marRight w:val="0"/>
      <w:marTop w:val="0"/>
      <w:marBottom w:val="0"/>
      <w:divBdr>
        <w:top w:val="none" w:sz="0" w:space="0" w:color="auto"/>
        <w:left w:val="none" w:sz="0" w:space="0" w:color="auto"/>
        <w:bottom w:val="none" w:sz="0" w:space="0" w:color="auto"/>
        <w:right w:val="none" w:sz="0" w:space="0" w:color="auto"/>
      </w:divBdr>
    </w:div>
    <w:div w:id="60261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41D19-30FB-441D-9E79-A55D71C2E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562</Words>
  <Characters>3209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めぐみ</dc:creator>
  <cp:lastModifiedBy>鈴木　啓太</cp:lastModifiedBy>
  <cp:revision>5</cp:revision>
  <cp:lastPrinted>2023-12-06T02:44:00Z</cp:lastPrinted>
  <dcterms:created xsi:type="dcterms:W3CDTF">2024-12-17T05:41:00Z</dcterms:created>
  <dcterms:modified xsi:type="dcterms:W3CDTF">2025-01-24T02:17:00Z</dcterms:modified>
</cp:coreProperties>
</file>