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61E" w:rsidRDefault="00AC661E" w:rsidP="00AC661E">
      <w:pPr>
        <w:rPr>
          <w:sz w:val="24"/>
        </w:rPr>
      </w:pPr>
      <w:r w:rsidRPr="0043545E">
        <w:rPr>
          <w:rFonts w:hint="eastAsia"/>
          <w:sz w:val="24"/>
          <w:lang w:eastAsia="zh-CN"/>
        </w:rPr>
        <w:t>様式第</w:t>
      </w:r>
      <w:r>
        <w:rPr>
          <w:rFonts w:ascii="ＭＳ 明朝" w:hAnsi="ＭＳ 明朝" w:hint="eastAsia"/>
          <w:sz w:val="24"/>
        </w:rPr>
        <w:t>６</w:t>
      </w:r>
      <w:r w:rsidRPr="0043545E">
        <w:rPr>
          <w:rFonts w:hint="eastAsia"/>
          <w:sz w:val="24"/>
          <w:lang w:eastAsia="zh-CN"/>
        </w:rPr>
        <w:t>号</w:t>
      </w:r>
      <w:r>
        <w:rPr>
          <w:rFonts w:hint="eastAsia"/>
          <w:sz w:val="24"/>
          <w:lang w:eastAsia="zh-CN"/>
        </w:rPr>
        <w:t>（第</w:t>
      </w:r>
      <w:r>
        <w:rPr>
          <w:rFonts w:ascii="ＭＳ 明朝" w:hAnsi="ＭＳ 明朝" w:hint="eastAsia"/>
          <w:sz w:val="24"/>
        </w:rPr>
        <w:t>４</w:t>
      </w:r>
      <w:r>
        <w:rPr>
          <w:rFonts w:hint="eastAsia"/>
          <w:sz w:val="24"/>
          <w:lang w:eastAsia="zh-CN"/>
        </w:rPr>
        <w:t>条関係）</w:t>
      </w:r>
    </w:p>
    <w:p w:rsidR="00AC661E" w:rsidRPr="0043545E" w:rsidRDefault="00AC661E" w:rsidP="00AC661E">
      <w:pPr>
        <w:jc w:val="center"/>
        <w:rPr>
          <w:sz w:val="24"/>
        </w:rPr>
      </w:pPr>
      <w:r>
        <w:rPr>
          <w:rFonts w:hint="eastAsia"/>
          <w:sz w:val="24"/>
        </w:rPr>
        <w:t>地下貯蔵タンクの休止に伴う基準の特例認定申請書（基準適合期限延長）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0"/>
        <w:gridCol w:w="1440"/>
        <w:gridCol w:w="720"/>
        <w:gridCol w:w="1260"/>
        <w:gridCol w:w="1800"/>
        <w:gridCol w:w="2160"/>
      </w:tblGrid>
      <w:tr w:rsidR="00AC661E" w:rsidRPr="007E6A7A" w:rsidTr="000F23AA">
        <w:trPr>
          <w:trHeight w:val="540"/>
        </w:trPr>
        <w:tc>
          <w:tcPr>
            <w:tcW w:w="9000" w:type="dxa"/>
            <w:gridSpan w:val="7"/>
          </w:tcPr>
          <w:p w:rsidR="00AC661E" w:rsidRDefault="00AC661E" w:rsidP="000F23AA">
            <w:pPr>
              <w:rPr>
                <w:sz w:val="24"/>
              </w:rPr>
            </w:pPr>
            <w:r w:rsidRPr="007E6A7A">
              <w:rPr>
                <w:rFonts w:hint="eastAsia"/>
                <w:sz w:val="24"/>
              </w:rPr>
              <w:t xml:space="preserve">　　　　　　　　　　　　　　　　　</w:t>
            </w:r>
            <w:r>
              <w:rPr>
                <w:rFonts w:hint="eastAsia"/>
                <w:sz w:val="24"/>
              </w:rPr>
              <w:t xml:space="preserve">　　　　　　　　　　</w:t>
            </w:r>
            <w:r w:rsidRPr="007E6A7A">
              <w:rPr>
                <w:rFonts w:hint="eastAsia"/>
                <w:sz w:val="24"/>
              </w:rPr>
              <w:t>年　　　月　　　日</w:t>
            </w:r>
          </w:p>
          <w:p w:rsidR="00AC661E" w:rsidRDefault="00AC661E" w:rsidP="000F23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豊川市長　殿</w:t>
            </w:r>
          </w:p>
          <w:p w:rsidR="00AC661E" w:rsidRDefault="00AC661E" w:rsidP="000F23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申請者</w:t>
            </w:r>
          </w:p>
          <w:p w:rsidR="00AC661E" w:rsidRDefault="00AC661E" w:rsidP="000F23AA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　　　住　所　　　　　　　　</w:t>
            </w:r>
          </w:p>
          <w:p w:rsidR="00AC661E" w:rsidRDefault="00AC661E" w:rsidP="000F23AA">
            <w:pPr>
              <w:ind w:firstLineChars="2100" w:firstLine="504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電話</w:t>
            </w:r>
          </w:p>
          <w:p w:rsidR="00AC661E" w:rsidRDefault="00AC661E" w:rsidP="000F23AA"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　　　</w:t>
            </w:r>
            <w:r w:rsidR="003E63BE">
              <w:rPr>
                <w:rFonts w:hint="eastAsia"/>
                <w:sz w:val="24"/>
              </w:rPr>
              <w:t xml:space="preserve">氏　名　　　　　　　　　　　　　　</w:t>
            </w:r>
            <w:bookmarkStart w:id="0" w:name="_GoBack"/>
            <w:bookmarkEnd w:id="0"/>
          </w:p>
          <w:p w:rsidR="00AC661E" w:rsidRDefault="00AC661E" w:rsidP="000F23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下記の製造所等に係る地下貯蔵タンクについて、当該地下貯蔵タンクを休止し、危険物の貯蔵又は取扱いを再開するまでの間、危険物の規則に関する政令第</w:t>
            </w:r>
            <w:r w:rsidRPr="00311794">
              <w:rPr>
                <w:rFonts w:ascii="ＭＳ 明朝" w:hAnsi="ＭＳ 明朝"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条の規定による基準の特例の適用を受けたいので申請します。</w:t>
            </w:r>
          </w:p>
          <w:p w:rsidR="00AC661E" w:rsidRPr="00281B82" w:rsidRDefault="00AC661E" w:rsidP="000F23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AC661E" w:rsidTr="000F23AA">
        <w:trPr>
          <w:trHeight w:val="517"/>
        </w:trPr>
        <w:tc>
          <w:tcPr>
            <w:tcW w:w="1620" w:type="dxa"/>
            <w:gridSpan w:val="2"/>
            <w:vMerge w:val="restart"/>
            <w:vAlign w:val="center"/>
          </w:tcPr>
          <w:p w:rsidR="00AC661E" w:rsidRPr="00281B82" w:rsidRDefault="00AC661E" w:rsidP="000F23AA">
            <w:pPr>
              <w:jc w:val="center"/>
              <w:rPr>
                <w:sz w:val="24"/>
              </w:rPr>
            </w:pPr>
            <w:r w:rsidRPr="00281B82"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　</w:t>
            </w:r>
            <w:r w:rsidRPr="00281B82">
              <w:rPr>
                <w:rFonts w:hint="eastAsia"/>
                <w:sz w:val="24"/>
              </w:rPr>
              <w:t>置</w:t>
            </w:r>
            <w:r>
              <w:rPr>
                <w:rFonts w:hint="eastAsia"/>
                <w:sz w:val="24"/>
              </w:rPr>
              <w:t xml:space="preserve">　</w:t>
            </w:r>
            <w:r w:rsidRPr="00281B82">
              <w:rPr>
                <w:rFonts w:hint="eastAsia"/>
                <w:sz w:val="24"/>
              </w:rPr>
              <w:t>者</w:t>
            </w:r>
          </w:p>
        </w:tc>
        <w:tc>
          <w:tcPr>
            <w:tcW w:w="1440" w:type="dxa"/>
            <w:vAlign w:val="center"/>
          </w:tcPr>
          <w:p w:rsidR="00AC661E" w:rsidRPr="00281B82" w:rsidRDefault="00AC661E" w:rsidP="000F23AA">
            <w:pPr>
              <w:jc w:val="center"/>
              <w:rPr>
                <w:sz w:val="24"/>
              </w:rPr>
            </w:pPr>
            <w:r w:rsidRPr="00281B82"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　　</w:t>
            </w:r>
            <w:r w:rsidRPr="00281B82">
              <w:rPr>
                <w:rFonts w:hint="eastAsia"/>
                <w:sz w:val="24"/>
              </w:rPr>
              <w:t>所</w:t>
            </w:r>
          </w:p>
        </w:tc>
        <w:tc>
          <w:tcPr>
            <w:tcW w:w="5940" w:type="dxa"/>
            <w:gridSpan w:val="4"/>
            <w:vAlign w:val="center"/>
          </w:tcPr>
          <w:p w:rsidR="00AC661E" w:rsidRPr="00281B82" w:rsidRDefault="00AC661E" w:rsidP="000F23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電話</w:t>
            </w:r>
          </w:p>
        </w:tc>
      </w:tr>
      <w:tr w:rsidR="00AC661E" w:rsidTr="000F23AA">
        <w:trPr>
          <w:trHeight w:val="540"/>
        </w:trPr>
        <w:tc>
          <w:tcPr>
            <w:tcW w:w="1620" w:type="dxa"/>
            <w:gridSpan w:val="2"/>
            <w:vMerge/>
            <w:vAlign w:val="center"/>
          </w:tcPr>
          <w:p w:rsidR="00AC661E" w:rsidRPr="00281B82" w:rsidRDefault="00AC661E" w:rsidP="000F23AA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AC661E" w:rsidRPr="00281B82" w:rsidRDefault="00AC661E" w:rsidP="000F23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940" w:type="dxa"/>
            <w:gridSpan w:val="4"/>
          </w:tcPr>
          <w:p w:rsidR="00AC661E" w:rsidRPr="00281B82" w:rsidRDefault="00AC661E" w:rsidP="000F23AA">
            <w:pPr>
              <w:rPr>
                <w:sz w:val="24"/>
              </w:rPr>
            </w:pPr>
          </w:p>
        </w:tc>
      </w:tr>
      <w:tr w:rsidR="00AC661E" w:rsidTr="000F23AA">
        <w:trPr>
          <w:trHeight w:val="521"/>
        </w:trPr>
        <w:tc>
          <w:tcPr>
            <w:tcW w:w="3060" w:type="dxa"/>
            <w:gridSpan w:val="3"/>
            <w:vAlign w:val="center"/>
          </w:tcPr>
          <w:p w:rsidR="00AC661E" w:rsidRPr="00281B82" w:rsidRDefault="00AC661E" w:rsidP="000F23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　　置　　場　　所</w:t>
            </w:r>
          </w:p>
        </w:tc>
        <w:tc>
          <w:tcPr>
            <w:tcW w:w="5940" w:type="dxa"/>
            <w:gridSpan w:val="4"/>
          </w:tcPr>
          <w:p w:rsidR="00AC661E" w:rsidRDefault="00AC661E" w:rsidP="000F23AA"/>
        </w:tc>
      </w:tr>
      <w:tr w:rsidR="00AC661E" w:rsidTr="000F23AA">
        <w:trPr>
          <w:trHeight w:val="529"/>
        </w:trPr>
        <w:tc>
          <w:tcPr>
            <w:tcW w:w="3060" w:type="dxa"/>
            <w:gridSpan w:val="3"/>
            <w:vAlign w:val="center"/>
          </w:tcPr>
          <w:p w:rsidR="00AC661E" w:rsidRPr="00281B82" w:rsidRDefault="00AC661E" w:rsidP="000F23AA">
            <w:pPr>
              <w:jc w:val="center"/>
              <w:rPr>
                <w:sz w:val="24"/>
              </w:rPr>
            </w:pPr>
            <w:r w:rsidRPr="00281B82">
              <w:rPr>
                <w:rFonts w:hint="eastAsia"/>
                <w:sz w:val="24"/>
              </w:rPr>
              <w:t>製</w:t>
            </w:r>
            <w:r>
              <w:rPr>
                <w:rFonts w:hint="eastAsia"/>
                <w:sz w:val="24"/>
              </w:rPr>
              <w:t xml:space="preserve">　</w:t>
            </w:r>
            <w:r w:rsidRPr="00281B82">
              <w:rPr>
                <w:rFonts w:hint="eastAsia"/>
                <w:sz w:val="24"/>
              </w:rPr>
              <w:t>造</w:t>
            </w:r>
            <w:r>
              <w:rPr>
                <w:rFonts w:hint="eastAsia"/>
                <w:sz w:val="24"/>
              </w:rPr>
              <w:t xml:space="preserve">　</w:t>
            </w:r>
            <w:r w:rsidRPr="00281B82"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　</w:t>
            </w:r>
            <w:r w:rsidRPr="00281B82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 xml:space="preserve">　</w:t>
            </w:r>
            <w:r w:rsidRPr="00281B82"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　</w:t>
            </w:r>
            <w:r w:rsidRPr="00281B82">
              <w:rPr>
                <w:rFonts w:hint="eastAsia"/>
                <w:sz w:val="24"/>
              </w:rPr>
              <w:t>別</w:t>
            </w:r>
          </w:p>
        </w:tc>
        <w:tc>
          <w:tcPr>
            <w:tcW w:w="1980" w:type="dxa"/>
            <w:gridSpan w:val="2"/>
          </w:tcPr>
          <w:p w:rsidR="00AC661E" w:rsidRPr="00DA4446" w:rsidRDefault="00AC661E" w:rsidP="000F23AA"/>
        </w:tc>
        <w:tc>
          <w:tcPr>
            <w:tcW w:w="1800" w:type="dxa"/>
          </w:tcPr>
          <w:p w:rsidR="00AC661E" w:rsidRPr="00DA4446" w:rsidRDefault="00AC661E" w:rsidP="000F23AA">
            <w:pPr>
              <w:rPr>
                <w:sz w:val="24"/>
              </w:rPr>
            </w:pPr>
            <w:r w:rsidRPr="00DA4446">
              <w:rPr>
                <w:rFonts w:hint="eastAsia"/>
                <w:sz w:val="24"/>
              </w:rPr>
              <w:t>貯蔵所又は取扱所の区分</w:t>
            </w:r>
          </w:p>
        </w:tc>
        <w:tc>
          <w:tcPr>
            <w:tcW w:w="2160" w:type="dxa"/>
          </w:tcPr>
          <w:p w:rsidR="00AC661E" w:rsidRDefault="00AC661E" w:rsidP="000F23AA"/>
        </w:tc>
      </w:tr>
      <w:tr w:rsidR="00AC661E" w:rsidTr="000F23AA">
        <w:trPr>
          <w:trHeight w:val="360"/>
        </w:trPr>
        <w:tc>
          <w:tcPr>
            <w:tcW w:w="3060" w:type="dxa"/>
            <w:gridSpan w:val="3"/>
          </w:tcPr>
          <w:p w:rsidR="00AC661E" w:rsidRPr="00DA4446" w:rsidRDefault="00AC661E" w:rsidP="000F23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5940" w:type="dxa"/>
            <w:gridSpan w:val="4"/>
            <w:vAlign w:val="center"/>
          </w:tcPr>
          <w:p w:rsidR="00AC661E" w:rsidRPr="00DA4446" w:rsidRDefault="00AC661E" w:rsidP="000F23AA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  <w:lang w:eastAsia="zh-CN"/>
              </w:rPr>
              <w:t>年　　　月　　　日　　　第　　　　　号</w:t>
            </w:r>
          </w:p>
        </w:tc>
      </w:tr>
      <w:tr w:rsidR="00AC661E" w:rsidTr="000F23AA">
        <w:trPr>
          <w:trHeight w:val="540"/>
        </w:trPr>
        <w:tc>
          <w:tcPr>
            <w:tcW w:w="3060" w:type="dxa"/>
            <w:gridSpan w:val="3"/>
          </w:tcPr>
          <w:p w:rsidR="00AC661E" w:rsidRPr="00DA4446" w:rsidRDefault="00AC661E" w:rsidP="000F23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検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5940" w:type="dxa"/>
            <w:gridSpan w:val="4"/>
            <w:vAlign w:val="center"/>
          </w:tcPr>
          <w:p w:rsidR="00AC661E" w:rsidRPr="00DA4446" w:rsidRDefault="00AC661E" w:rsidP="000F23AA">
            <w:pPr>
              <w:ind w:firstLineChars="300" w:firstLine="720"/>
              <w:jc w:val="center"/>
              <w:rPr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年　　　月　　　日　　　第　　　　　号</w:t>
            </w:r>
          </w:p>
        </w:tc>
      </w:tr>
      <w:tr w:rsidR="00AC661E" w:rsidRPr="00DA4446" w:rsidTr="000F23AA">
        <w:trPr>
          <w:trHeight w:val="509"/>
        </w:trPr>
        <w:tc>
          <w:tcPr>
            <w:tcW w:w="3060" w:type="dxa"/>
            <w:gridSpan w:val="3"/>
            <w:vAlign w:val="center"/>
          </w:tcPr>
          <w:p w:rsidR="00AC661E" w:rsidRPr="00DA4446" w:rsidRDefault="00AC661E" w:rsidP="000F23AA">
            <w:pPr>
              <w:jc w:val="center"/>
              <w:rPr>
                <w:sz w:val="24"/>
              </w:rPr>
            </w:pPr>
            <w:r w:rsidRPr="00DA4446">
              <w:rPr>
                <w:rFonts w:hint="eastAsia"/>
                <w:sz w:val="24"/>
              </w:rPr>
              <w:t>休</w:t>
            </w:r>
            <w:r>
              <w:rPr>
                <w:rFonts w:hint="eastAsia"/>
                <w:sz w:val="24"/>
              </w:rPr>
              <w:t xml:space="preserve">　</w:t>
            </w:r>
            <w:r w:rsidRPr="00DA4446">
              <w:rPr>
                <w:rFonts w:hint="eastAsia"/>
                <w:sz w:val="24"/>
              </w:rPr>
              <w:t>止</w:t>
            </w:r>
            <w:r>
              <w:rPr>
                <w:rFonts w:hint="eastAsia"/>
                <w:sz w:val="24"/>
              </w:rPr>
              <w:t xml:space="preserve">　</w:t>
            </w:r>
            <w:r w:rsidRPr="00DA4446">
              <w:rPr>
                <w:rFonts w:hint="eastAsia"/>
                <w:sz w:val="24"/>
              </w:rPr>
              <w:t>予</w:t>
            </w:r>
            <w:r>
              <w:rPr>
                <w:rFonts w:hint="eastAsia"/>
                <w:sz w:val="24"/>
              </w:rPr>
              <w:t xml:space="preserve">　</w:t>
            </w:r>
            <w:r w:rsidRPr="00DA4446">
              <w:rPr>
                <w:rFonts w:hint="eastAsia"/>
                <w:sz w:val="24"/>
              </w:rPr>
              <w:t>定</w:t>
            </w:r>
            <w:r>
              <w:rPr>
                <w:rFonts w:hint="eastAsia"/>
                <w:sz w:val="24"/>
              </w:rPr>
              <w:t xml:space="preserve">　</w:t>
            </w:r>
            <w:r w:rsidRPr="00DA4446">
              <w:rPr>
                <w:rFonts w:hint="eastAsia"/>
                <w:sz w:val="24"/>
              </w:rPr>
              <w:t>日</w:t>
            </w:r>
          </w:p>
        </w:tc>
        <w:tc>
          <w:tcPr>
            <w:tcW w:w="5940" w:type="dxa"/>
            <w:gridSpan w:val="4"/>
            <w:vAlign w:val="center"/>
          </w:tcPr>
          <w:p w:rsidR="00AC661E" w:rsidRPr="00DA4446" w:rsidRDefault="00AC661E" w:rsidP="000F23AA">
            <w:pPr>
              <w:ind w:firstLineChars="400" w:firstLine="960"/>
              <w:rPr>
                <w:sz w:val="24"/>
              </w:rPr>
            </w:pPr>
            <w:r w:rsidRPr="00DA4446">
              <w:rPr>
                <w:rFonts w:hint="eastAsia"/>
                <w:sz w:val="24"/>
              </w:rPr>
              <w:t>年　　　月　　　日</w:t>
            </w:r>
            <w:r>
              <w:rPr>
                <w:rFonts w:hint="eastAsia"/>
                <w:sz w:val="24"/>
              </w:rPr>
              <w:t>から</w:t>
            </w:r>
          </w:p>
        </w:tc>
      </w:tr>
      <w:tr w:rsidR="00AC661E" w:rsidTr="000F23AA">
        <w:trPr>
          <w:trHeight w:val="1080"/>
        </w:trPr>
        <w:tc>
          <w:tcPr>
            <w:tcW w:w="3780" w:type="dxa"/>
            <w:gridSpan w:val="4"/>
          </w:tcPr>
          <w:p w:rsidR="00AC661E" w:rsidRDefault="00AC661E" w:rsidP="000F23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休止する地下貯蔵タンクの概要</w:t>
            </w:r>
          </w:p>
          <w:p w:rsidR="00AC661E" w:rsidRPr="00DA4446" w:rsidRDefault="00AC661E" w:rsidP="000F23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（埋設に係る完成検査年月日・外面保護方法・設計板厚等）</w:t>
            </w:r>
          </w:p>
        </w:tc>
        <w:tc>
          <w:tcPr>
            <w:tcW w:w="5220" w:type="dxa"/>
            <w:gridSpan w:val="3"/>
          </w:tcPr>
          <w:p w:rsidR="00AC661E" w:rsidRPr="00DA4446" w:rsidRDefault="00AC661E" w:rsidP="000F23AA"/>
        </w:tc>
      </w:tr>
      <w:tr w:rsidR="00AC661E" w:rsidTr="000F23AA">
        <w:trPr>
          <w:trHeight w:val="510"/>
        </w:trPr>
        <w:tc>
          <w:tcPr>
            <w:tcW w:w="1440" w:type="dxa"/>
            <w:vMerge w:val="restart"/>
            <w:vAlign w:val="center"/>
          </w:tcPr>
          <w:p w:rsidR="00AC661E" w:rsidRPr="007A202E" w:rsidRDefault="00AC661E" w:rsidP="000F23AA">
            <w:pPr>
              <w:rPr>
                <w:sz w:val="24"/>
              </w:rPr>
            </w:pPr>
            <w:r w:rsidRPr="007A202E">
              <w:rPr>
                <w:rFonts w:hint="eastAsia"/>
                <w:sz w:val="24"/>
              </w:rPr>
              <w:t>休止措置の内容</w:t>
            </w:r>
          </w:p>
        </w:tc>
        <w:tc>
          <w:tcPr>
            <w:tcW w:w="2340" w:type="dxa"/>
            <w:gridSpan w:val="3"/>
            <w:vAlign w:val="center"/>
          </w:tcPr>
          <w:p w:rsidR="00AC661E" w:rsidRPr="007A202E" w:rsidRDefault="00AC661E" w:rsidP="000F23A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危険物の除去</w:t>
            </w:r>
          </w:p>
        </w:tc>
        <w:tc>
          <w:tcPr>
            <w:tcW w:w="5220" w:type="dxa"/>
            <w:gridSpan w:val="3"/>
          </w:tcPr>
          <w:p w:rsidR="00AC661E" w:rsidRPr="007A202E" w:rsidRDefault="00AC661E" w:rsidP="000F23AA">
            <w:pPr>
              <w:rPr>
                <w:sz w:val="24"/>
              </w:rPr>
            </w:pPr>
          </w:p>
        </w:tc>
      </w:tr>
      <w:tr w:rsidR="00AC661E" w:rsidTr="000F23AA">
        <w:trPr>
          <w:trHeight w:val="711"/>
        </w:trPr>
        <w:tc>
          <w:tcPr>
            <w:tcW w:w="1440" w:type="dxa"/>
            <w:vMerge/>
          </w:tcPr>
          <w:p w:rsidR="00AC661E" w:rsidRPr="007A202E" w:rsidRDefault="00AC661E" w:rsidP="000F23AA">
            <w:pPr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:rsidR="00AC661E" w:rsidRPr="007A202E" w:rsidRDefault="00AC661E" w:rsidP="000F23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危険物の誤流入防止措置</w:t>
            </w:r>
          </w:p>
        </w:tc>
        <w:tc>
          <w:tcPr>
            <w:tcW w:w="5220" w:type="dxa"/>
            <w:gridSpan w:val="3"/>
          </w:tcPr>
          <w:p w:rsidR="00AC661E" w:rsidRPr="007A202E" w:rsidRDefault="00AC661E" w:rsidP="000F23AA">
            <w:pPr>
              <w:rPr>
                <w:sz w:val="24"/>
              </w:rPr>
            </w:pPr>
          </w:p>
        </w:tc>
      </w:tr>
      <w:tr w:rsidR="00AC661E" w:rsidRPr="007A202E" w:rsidTr="000F23AA">
        <w:trPr>
          <w:trHeight w:val="720"/>
        </w:trPr>
        <w:tc>
          <w:tcPr>
            <w:tcW w:w="3780" w:type="dxa"/>
            <w:gridSpan w:val="4"/>
          </w:tcPr>
          <w:p w:rsidR="00AC661E" w:rsidRPr="007A202E" w:rsidRDefault="00AC661E" w:rsidP="000F23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危険物の貯蔵又は取扱いの再開予定期日</w:t>
            </w:r>
          </w:p>
        </w:tc>
        <w:tc>
          <w:tcPr>
            <w:tcW w:w="5220" w:type="dxa"/>
            <w:gridSpan w:val="3"/>
            <w:vAlign w:val="center"/>
          </w:tcPr>
          <w:p w:rsidR="00AC661E" w:rsidRPr="007A202E" w:rsidRDefault="00AC661E" w:rsidP="000F23AA">
            <w:pPr>
              <w:rPr>
                <w:sz w:val="24"/>
              </w:rPr>
            </w:pPr>
            <w:r w:rsidRPr="007A202E">
              <w:rPr>
                <w:rFonts w:hint="eastAsia"/>
                <w:sz w:val="24"/>
              </w:rPr>
              <w:t xml:space="preserve">　　　　　　年　　　月　　　日</w:t>
            </w:r>
          </w:p>
        </w:tc>
      </w:tr>
      <w:tr w:rsidR="00AC661E" w:rsidTr="000F23AA">
        <w:trPr>
          <w:trHeight w:val="555"/>
        </w:trPr>
        <w:tc>
          <w:tcPr>
            <w:tcW w:w="3060" w:type="dxa"/>
            <w:gridSpan w:val="3"/>
            <w:vAlign w:val="center"/>
          </w:tcPr>
          <w:p w:rsidR="00AC661E" w:rsidRPr="007A202E" w:rsidRDefault="00AC661E" w:rsidP="000F23AA">
            <w:pPr>
              <w:rPr>
                <w:sz w:val="24"/>
              </w:rPr>
            </w:pPr>
            <w:r w:rsidRPr="007A202E">
              <w:rPr>
                <w:rFonts w:hint="eastAsia"/>
                <w:sz w:val="24"/>
              </w:rPr>
              <w:t>その他</w:t>
            </w:r>
            <w:r>
              <w:rPr>
                <w:rFonts w:hint="eastAsia"/>
                <w:sz w:val="24"/>
              </w:rPr>
              <w:t>参考となる</w:t>
            </w:r>
            <w:r w:rsidRPr="007A202E">
              <w:rPr>
                <w:rFonts w:hint="eastAsia"/>
                <w:sz w:val="24"/>
              </w:rPr>
              <w:t>事項</w:t>
            </w:r>
          </w:p>
        </w:tc>
        <w:tc>
          <w:tcPr>
            <w:tcW w:w="5940" w:type="dxa"/>
            <w:gridSpan w:val="4"/>
          </w:tcPr>
          <w:p w:rsidR="00AC661E" w:rsidRDefault="00AC661E" w:rsidP="000F23AA"/>
        </w:tc>
      </w:tr>
      <w:tr w:rsidR="00AC661E" w:rsidTr="000F23AA">
        <w:trPr>
          <w:trHeight w:val="315"/>
        </w:trPr>
        <w:tc>
          <w:tcPr>
            <w:tcW w:w="3060" w:type="dxa"/>
            <w:gridSpan w:val="3"/>
            <w:vAlign w:val="center"/>
          </w:tcPr>
          <w:p w:rsidR="00AC661E" w:rsidRPr="007A202E" w:rsidRDefault="00AC661E" w:rsidP="000F23AA">
            <w:pPr>
              <w:jc w:val="center"/>
              <w:rPr>
                <w:sz w:val="24"/>
              </w:rPr>
            </w:pPr>
            <w:r w:rsidRPr="007A202E">
              <w:rPr>
                <w:rFonts w:hint="eastAsia"/>
                <w:sz w:val="24"/>
              </w:rPr>
              <w:t>※受付欄</w:t>
            </w:r>
          </w:p>
        </w:tc>
        <w:tc>
          <w:tcPr>
            <w:tcW w:w="5940" w:type="dxa"/>
            <w:gridSpan w:val="4"/>
          </w:tcPr>
          <w:p w:rsidR="00AC661E" w:rsidRPr="007A202E" w:rsidRDefault="00AC661E" w:rsidP="000F23AA">
            <w:pPr>
              <w:jc w:val="center"/>
              <w:rPr>
                <w:sz w:val="24"/>
              </w:rPr>
            </w:pPr>
            <w:r w:rsidRPr="007A202E">
              <w:rPr>
                <w:rFonts w:hint="eastAsia"/>
                <w:sz w:val="24"/>
              </w:rPr>
              <w:t>備　　　　　　考</w:t>
            </w:r>
          </w:p>
        </w:tc>
      </w:tr>
      <w:tr w:rsidR="00AC661E" w:rsidTr="000F23AA">
        <w:trPr>
          <w:trHeight w:val="1275"/>
        </w:trPr>
        <w:tc>
          <w:tcPr>
            <w:tcW w:w="3060" w:type="dxa"/>
            <w:gridSpan w:val="3"/>
          </w:tcPr>
          <w:p w:rsidR="00AC661E" w:rsidRDefault="00AC661E" w:rsidP="000F23AA"/>
        </w:tc>
        <w:tc>
          <w:tcPr>
            <w:tcW w:w="5940" w:type="dxa"/>
            <w:gridSpan w:val="4"/>
          </w:tcPr>
          <w:p w:rsidR="00AC661E" w:rsidRDefault="00AC661E" w:rsidP="000F23AA"/>
        </w:tc>
      </w:tr>
    </w:tbl>
    <w:p w:rsidR="00F86952" w:rsidRPr="00AC661E" w:rsidRDefault="00AC661E" w:rsidP="00AC661E">
      <w:pPr>
        <w:ind w:left="480" w:hangingChars="200" w:hanging="480"/>
        <w:rPr>
          <w:sz w:val="24"/>
        </w:rPr>
      </w:pPr>
      <w:r w:rsidRPr="00AC661E">
        <w:rPr>
          <w:rFonts w:hint="eastAsia"/>
          <w:sz w:val="24"/>
        </w:rPr>
        <w:t>注</w:t>
      </w:r>
      <w:r>
        <w:rPr>
          <w:rFonts w:hint="eastAsia"/>
          <w:sz w:val="24"/>
        </w:rPr>
        <w:t>１　法人にあっては、その名称、代表者氏名及び主たる事務所の所在地を記入してください。</w:t>
      </w:r>
    </w:p>
    <w:p w:rsidR="00AC661E" w:rsidRPr="00AC661E" w:rsidRDefault="00AC661E">
      <w:pPr>
        <w:rPr>
          <w:sz w:val="24"/>
        </w:rPr>
      </w:pPr>
      <w:r>
        <w:rPr>
          <w:rFonts w:hint="eastAsia"/>
          <w:sz w:val="24"/>
        </w:rPr>
        <w:t xml:space="preserve">　２　※印欄は、記入しないでください。</w:t>
      </w:r>
    </w:p>
    <w:sectPr w:rsidR="00AC661E" w:rsidRPr="00AC661E" w:rsidSect="00AC661E">
      <w:pgSz w:w="11906" w:h="16838"/>
      <w:pgMar w:top="851" w:right="1304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1E"/>
    <w:rsid w:val="003E63BE"/>
    <w:rsid w:val="00AC661E"/>
    <w:rsid w:val="00F8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CA82F5"/>
  <w15:docId w15:val="{B3F1010C-D13D-4C8A-9370-F7371D2B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61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2021-03-30T02:23:00Z</dcterms:created>
  <dc:creator>oa</dc:creator>
  <cp:lastModifiedBy>浅井　紀喜</cp:lastModifiedBy>
  <dcterms:modified xsi:type="dcterms:W3CDTF">2021-03-30T02:23:00Z</dcterms:modified>
  <cp:revision>2</cp:revision>
</cp:coreProperties>
</file>