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A5D8B" w14:textId="77777777" w:rsidR="00760404" w:rsidRPr="00B7430A" w:rsidRDefault="00760404" w:rsidP="00760404">
      <w:pPr>
        <w:rPr>
          <w:rFonts w:ascii="BIZ UDP明朝 Medium" w:eastAsia="BIZ UDP明朝 Medium" w:hAnsi="BIZ UDP明朝 Medium"/>
        </w:rPr>
      </w:pPr>
      <w:r w:rsidRPr="00B7430A">
        <w:rPr>
          <w:rFonts w:ascii="BIZ UDP明朝 Medium" w:eastAsia="BIZ UDP明朝 Medium" w:hAnsi="BIZ UDP明朝 Medium" w:hint="eastAsia"/>
        </w:rPr>
        <w:t>注意書。</w:t>
      </w:r>
    </w:p>
    <w:p w14:paraId="60D37E87" w14:textId="77777777" w:rsidR="00760404" w:rsidRPr="00B7430A" w:rsidRDefault="00760404" w:rsidP="00760404">
      <w:pPr>
        <w:rPr>
          <w:rFonts w:ascii="BIZ UDP明朝 Medium" w:eastAsia="BIZ UDP明朝 Medium" w:hAnsi="BIZ UDP明朝 Medium"/>
        </w:rPr>
      </w:pPr>
      <w:r w:rsidRPr="00B7430A">
        <w:rPr>
          <w:rFonts w:ascii="BIZ UDP明朝 Medium" w:eastAsia="BIZ UDP明朝 Medium" w:hAnsi="BIZ UDP明朝 Medium" w:hint="eastAsia"/>
        </w:rPr>
        <w:t>このページは、視覚障害のあるかたなどで、音声読み上げソフトを使って閲覧されるかたのために、図、ひょう等を控えて作成したページです。省略した図、ひょう、その他内容の詳細は所管課へお問い合わせください。</w:t>
      </w:r>
    </w:p>
    <w:p w14:paraId="2CA9E380" w14:textId="7C03F001" w:rsidR="00760404" w:rsidRPr="00B7430A" w:rsidRDefault="00C63DE3" w:rsidP="00760404">
      <w:pPr>
        <w:rPr>
          <w:rFonts w:ascii="BIZ UDP明朝 Medium" w:eastAsia="BIZ UDP明朝 Medium" w:hAnsi="BIZ UDP明朝 Medium"/>
        </w:rPr>
      </w:pPr>
      <w:r w:rsidRPr="00B7430A">
        <w:rPr>
          <w:rFonts w:ascii="BIZ UDP明朝 Medium" w:eastAsia="BIZ UDP明朝 Medium" w:hAnsi="BIZ UDP明朝 Medium" w:hint="eastAsia"/>
        </w:rPr>
        <w:t>第</w:t>
      </w:r>
      <w:r w:rsidR="00015566" w:rsidRPr="00B7430A">
        <w:rPr>
          <w:rFonts w:ascii="BIZ UDP明朝 Medium" w:eastAsia="BIZ UDP明朝 Medium" w:hAnsi="BIZ UDP明朝 Medium" w:hint="eastAsia"/>
        </w:rPr>
        <w:t>3</w:t>
      </w:r>
      <w:r w:rsidRPr="00B7430A">
        <w:rPr>
          <w:rFonts w:ascii="BIZ UDP明朝 Medium" w:eastAsia="BIZ UDP明朝 Medium" w:hAnsi="BIZ UDP明朝 Medium" w:hint="eastAsia"/>
        </w:rPr>
        <w:t>次豊川市男女共同参画基本計画改訂版</w:t>
      </w:r>
      <w:r w:rsidR="00B7430A">
        <w:rPr>
          <w:rFonts w:ascii="BIZ UDP明朝 Medium" w:eastAsia="BIZ UDP明朝 Medium" w:hAnsi="BIZ UDP明朝 Medium" w:hint="eastAsia"/>
        </w:rPr>
        <w:t>、</w:t>
      </w:r>
      <w:r w:rsidR="00760404" w:rsidRPr="00B7430A">
        <w:rPr>
          <w:rFonts w:ascii="BIZ UDP明朝 Medium" w:eastAsia="BIZ UDP明朝 Medium" w:hAnsi="BIZ UDP明朝 Medium" w:hint="eastAsia"/>
        </w:rPr>
        <w:t>概要版、案。</w:t>
      </w:r>
    </w:p>
    <w:p w14:paraId="426A86CE" w14:textId="29C73D4F" w:rsidR="00C63DE3" w:rsidRPr="00B7430A" w:rsidRDefault="00C0656F" w:rsidP="00760404">
      <w:pPr>
        <w:rPr>
          <w:rFonts w:ascii="BIZ UDP明朝 Medium" w:eastAsia="BIZ UDP明朝 Medium" w:hAnsi="BIZ UDP明朝 Medium"/>
        </w:rPr>
      </w:pPr>
      <w:r w:rsidRPr="00B7430A">
        <w:rPr>
          <w:rFonts w:ascii="BIZ UDP明朝 Medium" w:eastAsia="BIZ UDP明朝 Medium" w:hAnsi="BIZ UDP明朝 Medium" w:hint="eastAsia"/>
        </w:rPr>
        <w:t>～「</w:t>
      </w:r>
      <w:r w:rsidR="00C63DE3" w:rsidRPr="00B7430A">
        <w:rPr>
          <w:rFonts w:ascii="BIZ UDP明朝 Medium" w:eastAsia="BIZ UDP明朝 Medium" w:hAnsi="BIZ UDP明朝 Medium" w:hint="eastAsia"/>
        </w:rPr>
        <w:t>自立と支え合いの男女共同参画社会</w:t>
      </w:r>
      <w:r w:rsidRPr="00B7430A">
        <w:rPr>
          <w:rFonts w:ascii="BIZ UDP明朝 Medium" w:eastAsia="BIZ UDP明朝 Medium" w:hAnsi="BIZ UDP明朝 Medium" w:hint="eastAsia"/>
        </w:rPr>
        <w:t>」</w:t>
      </w:r>
      <w:r w:rsidR="00C63DE3" w:rsidRPr="00B7430A">
        <w:rPr>
          <w:rFonts w:ascii="BIZ UDP明朝 Medium" w:eastAsia="BIZ UDP明朝 Medium" w:hAnsi="BIZ UDP明朝 Medium" w:hint="eastAsia"/>
        </w:rPr>
        <w:t>を目指して</w:t>
      </w:r>
      <w:r w:rsidRPr="00B7430A">
        <w:rPr>
          <w:rFonts w:ascii="BIZ UDP明朝 Medium" w:eastAsia="BIZ UDP明朝 Medium" w:hAnsi="BIZ UDP明朝 Medium" w:hint="eastAsia"/>
        </w:rPr>
        <w:t>～</w:t>
      </w:r>
      <w:r w:rsidR="004E4EF8" w:rsidRPr="00B7430A">
        <w:rPr>
          <w:rFonts w:ascii="BIZ UDP明朝 Medium" w:eastAsia="BIZ UDP明朝 Medium" w:hAnsi="BIZ UDP明朝 Medium" w:hint="eastAsia"/>
        </w:rPr>
        <w:t>。</w:t>
      </w:r>
    </w:p>
    <w:p w14:paraId="4E9C6D9C" w14:textId="77777777" w:rsidR="00C0656F" w:rsidRPr="00B7430A" w:rsidRDefault="00C0656F" w:rsidP="00C0656F">
      <w:pPr>
        <w:rPr>
          <w:rFonts w:ascii="BIZ UDP明朝 Medium" w:eastAsia="BIZ UDP明朝 Medium" w:hAnsi="BIZ UDP明朝 Medium"/>
        </w:rPr>
      </w:pPr>
      <w:r w:rsidRPr="00B7430A">
        <w:rPr>
          <w:rFonts w:ascii="BIZ UDP明朝 Medium" w:eastAsia="BIZ UDP明朝 Medium" w:hAnsi="BIZ UDP明朝 Medium" w:hint="eastAsia"/>
        </w:rPr>
        <w:t>令和8年、月。</w:t>
      </w:r>
    </w:p>
    <w:p w14:paraId="4E40232F" w14:textId="6225D8C1" w:rsidR="004E4EF8" w:rsidRPr="00B7430A" w:rsidRDefault="004E4EF8" w:rsidP="00760404">
      <w:pPr>
        <w:rPr>
          <w:rFonts w:ascii="BIZ UDP明朝 Medium" w:eastAsia="BIZ UDP明朝 Medium" w:hAnsi="BIZ UDP明朝 Medium"/>
        </w:rPr>
      </w:pPr>
      <w:r w:rsidRPr="00B7430A">
        <w:rPr>
          <w:rFonts w:ascii="BIZ UDP明朝 Medium" w:eastAsia="BIZ UDP明朝 Medium" w:hAnsi="BIZ UDP明朝 Medium" w:hint="eastAsia"/>
        </w:rPr>
        <w:t>豊川市。</w:t>
      </w:r>
    </w:p>
    <w:p w14:paraId="3F64777F" w14:textId="255C250C" w:rsidR="00C63DE3" w:rsidRPr="00B7430A" w:rsidRDefault="00760404" w:rsidP="00C63DE3">
      <w:pPr>
        <w:rPr>
          <w:rFonts w:ascii="BIZ UDP明朝 Medium" w:eastAsia="BIZ UDP明朝 Medium" w:hAnsi="BIZ UDP明朝 Medium"/>
        </w:rPr>
      </w:pPr>
      <w:r w:rsidRPr="00B7430A">
        <w:rPr>
          <w:rFonts w:ascii="BIZ UDP明朝 Medium" w:eastAsia="BIZ UDP明朝 Medium" w:hAnsi="BIZ UDP明朝 Medium" w:hint="eastAsia"/>
        </w:rPr>
        <w:t>テキスト版。</w:t>
      </w:r>
    </w:p>
    <w:p w14:paraId="561CB4F1" w14:textId="2EF6F314" w:rsidR="00C0656F" w:rsidRPr="00B7430A" w:rsidRDefault="00C534B8" w:rsidP="00C534B8">
      <w:pPr>
        <w:rPr>
          <w:rFonts w:ascii="BIZ UDP明朝 Medium" w:eastAsia="BIZ UDP明朝 Medium" w:hAnsi="BIZ UDP明朝 Medium"/>
          <w:szCs w:val="21"/>
        </w:rPr>
      </w:pPr>
      <w:r w:rsidRPr="00B7430A">
        <w:rPr>
          <w:rFonts w:ascii="BIZ UDP明朝 Medium" w:eastAsia="BIZ UDP明朝 Medium" w:hAnsi="BIZ UDP明朝 Medium"/>
          <w:szCs w:val="21"/>
        </w:rPr>
        <w:t>1</w:t>
      </w:r>
      <w:r w:rsidRPr="00B7430A">
        <w:rPr>
          <w:rFonts w:ascii="BIZ UDP明朝 Medium" w:eastAsia="BIZ UDP明朝 Medium" w:hAnsi="BIZ UDP明朝 Medium" w:hint="eastAsia"/>
          <w:szCs w:val="21"/>
        </w:rPr>
        <w:t>、</w:t>
      </w:r>
      <w:r w:rsidR="00C0656F" w:rsidRPr="00B7430A">
        <w:rPr>
          <w:rFonts w:ascii="BIZ UDP明朝 Medium" w:eastAsia="BIZ UDP明朝 Medium" w:hAnsi="BIZ UDP明朝 Medium" w:hint="eastAsia"/>
          <w:szCs w:val="21"/>
        </w:rPr>
        <w:t>男女共同参画とは。</w:t>
      </w:r>
    </w:p>
    <w:p w14:paraId="0C491F9A" w14:textId="48050680" w:rsidR="00C63DE3" w:rsidRPr="00B7430A" w:rsidRDefault="00C0656F" w:rsidP="00C63DE3">
      <w:pPr>
        <w:rPr>
          <w:rFonts w:ascii="BIZ UDP明朝 Medium" w:eastAsia="BIZ UDP明朝 Medium" w:hAnsi="BIZ UDP明朝 Medium"/>
          <w:szCs w:val="21"/>
        </w:rPr>
      </w:pPr>
      <w:r w:rsidRPr="00B7430A">
        <w:rPr>
          <w:rFonts w:ascii="BIZ UDP明朝 Medium" w:eastAsia="BIZ UDP明朝 Medium" w:hAnsi="BIZ UDP明朝 Medium"/>
          <w:szCs w:val="21"/>
        </w:rPr>
        <w:t>「男女が社会の対等な構成員として。自らの意志によって</w:t>
      </w:r>
      <w:r w:rsidRPr="00B7430A">
        <w:rPr>
          <w:rFonts w:ascii="BIZ UDP明朝 Medium" w:eastAsia="BIZ UDP明朝 Medium" w:hAnsi="BIZ UDP明朝 Medium" w:hint="eastAsia"/>
          <w:szCs w:val="21"/>
        </w:rPr>
        <w:t>社会のあらゆる分野における活動に参画する機会が確</w:t>
      </w:r>
      <w:r w:rsidR="00C63DE3" w:rsidRPr="00B7430A">
        <w:rPr>
          <w:rFonts w:ascii="BIZ UDP明朝 Medium" w:eastAsia="BIZ UDP明朝 Medium" w:hAnsi="BIZ UDP明朝 Medium" w:hint="eastAsia"/>
          <w:szCs w:val="21"/>
        </w:rPr>
        <w:t>保され、もって男女が均等に政治的、経済的、社会的及び文化的利益を享受することができ、かつ、共に責任を担うべき社会」のことです。</w:t>
      </w:r>
      <w:r w:rsidRPr="00B7430A">
        <w:rPr>
          <w:rFonts w:ascii="BIZ UDP明朝 Medium" w:eastAsia="BIZ UDP明朝 Medium" w:hAnsi="BIZ UDP明朝 Medium" w:hint="eastAsia"/>
          <w:szCs w:val="21"/>
        </w:rPr>
        <w:t>（</w:t>
      </w:r>
      <w:r w:rsidR="00C63DE3" w:rsidRPr="00B7430A">
        <w:rPr>
          <w:rFonts w:ascii="BIZ UDP明朝 Medium" w:eastAsia="BIZ UDP明朝 Medium" w:hAnsi="BIZ UDP明朝 Medium" w:hint="eastAsia"/>
          <w:szCs w:val="21"/>
        </w:rPr>
        <w:t>男女共同参画社会基本法第</w:t>
      </w:r>
      <w:r w:rsidR="00015566" w:rsidRPr="00B7430A">
        <w:rPr>
          <w:rFonts w:ascii="BIZ UDP明朝 Medium" w:eastAsia="BIZ UDP明朝 Medium" w:hAnsi="BIZ UDP明朝 Medium" w:hint="eastAsia"/>
          <w:szCs w:val="21"/>
        </w:rPr>
        <w:t>2</w:t>
      </w:r>
      <w:r w:rsidR="00C63DE3" w:rsidRPr="00B7430A">
        <w:rPr>
          <w:rFonts w:ascii="BIZ UDP明朝 Medium" w:eastAsia="BIZ UDP明朝 Medium" w:hAnsi="BIZ UDP明朝 Medium" w:hint="eastAsia"/>
          <w:szCs w:val="21"/>
        </w:rPr>
        <w:t>条より</w:t>
      </w:r>
      <w:r w:rsidRPr="00B7430A">
        <w:rPr>
          <w:rFonts w:ascii="BIZ UDP明朝 Medium" w:eastAsia="BIZ UDP明朝 Medium" w:hAnsi="BIZ UDP明朝 Medium" w:hint="eastAsia"/>
          <w:szCs w:val="21"/>
        </w:rPr>
        <w:t>）</w:t>
      </w:r>
      <w:r w:rsidR="00C63DE3" w:rsidRPr="00B7430A">
        <w:rPr>
          <w:rFonts w:ascii="BIZ UDP明朝 Medium" w:eastAsia="BIZ UDP明朝 Medium" w:hAnsi="BIZ UDP明朝 Medium" w:hint="eastAsia"/>
          <w:szCs w:val="21"/>
        </w:rPr>
        <w:t>。</w:t>
      </w:r>
    </w:p>
    <w:p w14:paraId="6C4E0FF7" w14:textId="2B88E8C0" w:rsidR="00C63DE3" w:rsidRPr="00B7430A" w:rsidRDefault="00C534B8" w:rsidP="00C63DE3">
      <w:pPr>
        <w:rPr>
          <w:rFonts w:ascii="BIZ UDP明朝 Medium" w:eastAsia="BIZ UDP明朝 Medium" w:hAnsi="BIZ UDP明朝 Medium"/>
          <w:szCs w:val="21"/>
        </w:rPr>
      </w:pPr>
      <w:r w:rsidRPr="00B7430A">
        <w:rPr>
          <w:rFonts w:ascii="BIZ UDP明朝 Medium" w:eastAsia="BIZ UDP明朝 Medium" w:hAnsi="BIZ UDP明朝 Medium" w:hint="eastAsia"/>
          <w:szCs w:val="21"/>
        </w:rPr>
        <w:t>2、</w:t>
      </w:r>
      <w:r w:rsidR="00C63DE3" w:rsidRPr="00B7430A">
        <w:rPr>
          <w:rFonts w:ascii="BIZ UDP明朝 Medium" w:eastAsia="BIZ UDP明朝 Medium" w:hAnsi="BIZ UDP明朝 Medium" w:hint="eastAsia"/>
          <w:szCs w:val="21"/>
        </w:rPr>
        <w:t>計画策定の趣旨。</w:t>
      </w:r>
    </w:p>
    <w:p w14:paraId="09C75957" w14:textId="70FF3359" w:rsidR="00C63DE3" w:rsidRPr="00B7430A" w:rsidRDefault="006538ED" w:rsidP="00C63DE3">
      <w:pPr>
        <w:rPr>
          <w:rFonts w:ascii="BIZ UDP明朝 Medium" w:eastAsia="BIZ UDP明朝 Medium" w:hAnsi="BIZ UDP明朝 Medium"/>
          <w:szCs w:val="21"/>
        </w:rPr>
      </w:pPr>
      <w:r w:rsidRPr="00B7430A">
        <w:rPr>
          <w:rFonts w:ascii="BIZ UDP明朝 Medium" w:eastAsia="BIZ UDP明朝 Medium" w:hAnsi="BIZ UDP明朝 Medium" w:hint="eastAsia"/>
          <w:szCs w:val="21"/>
        </w:rPr>
        <w:t>ほんし</w:t>
      </w:r>
      <w:r w:rsidR="00C63DE3" w:rsidRPr="00B7430A">
        <w:rPr>
          <w:rFonts w:ascii="BIZ UDP明朝 Medium" w:eastAsia="BIZ UDP明朝 Medium" w:hAnsi="BIZ UDP明朝 Medium" w:hint="eastAsia"/>
          <w:szCs w:val="21"/>
        </w:rPr>
        <w:t>では、</w:t>
      </w:r>
      <w:r w:rsidR="00015566" w:rsidRPr="00B7430A">
        <w:rPr>
          <w:rFonts w:ascii="BIZ UDP明朝 Medium" w:eastAsia="BIZ UDP明朝 Medium" w:hAnsi="BIZ UDP明朝 Medium"/>
          <w:szCs w:val="21"/>
        </w:rPr>
        <w:t>2</w:t>
      </w:r>
      <w:r w:rsidR="00C63DE3" w:rsidRPr="00B7430A">
        <w:rPr>
          <w:rFonts w:ascii="BIZ UDP明朝 Medium" w:eastAsia="BIZ UDP明朝 Medium" w:hAnsi="BIZ UDP明朝 Medium"/>
          <w:szCs w:val="21"/>
        </w:rPr>
        <w:t>00</w:t>
      </w:r>
      <w:r w:rsidR="00015566" w:rsidRPr="00B7430A">
        <w:rPr>
          <w:rFonts w:ascii="BIZ UDP明朝 Medium" w:eastAsia="BIZ UDP明朝 Medium" w:hAnsi="BIZ UDP明朝 Medium"/>
          <w:szCs w:val="21"/>
        </w:rPr>
        <w:t>9</w:t>
      </w:r>
      <w:r w:rsidR="006A6BB8" w:rsidRPr="00B7430A">
        <w:rPr>
          <w:rFonts w:ascii="BIZ UDP明朝 Medium" w:eastAsia="BIZ UDP明朝 Medium" w:hAnsi="BIZ UDP明朝 Medium"/>
          <w:szCs w:val="21"/>
        </w:rPr>
        <w:t>(</w:t>
      </w:r>
      <w:r w:rsidR="00C63DE3" w:rsidRPr="00B7430A">
        <w:rPr>
          <w:rFonts w:ascii="BIZ UDP明朝 Medium" w:eastAsia="BIZ UDP明朝 Medium" w:hAnsi="BIZ UDP明朝 Medium"/>
          <w:szCs w:val="21"/>
        </w:rPr>
        <w:t>平成</w:t>
      </w:r>
      <w:r w:rsidR="00015566" w:rsidRPr="00B7430A">
        <w:rPr>
          <w:rFonts w:ascii="BIZ UDP明朝 Medium" w:eastAsia="BIZ UDP明朝 Medium" w:hAnsi="BIZ UDP明朝 Medium"/>
          <w:szCs w:val="21"/>
        </w:rPr>
        <w:t>21</w:t>
      </w:r>
      <w:r w:rsidR="006A6BB8" w:rsidRPr="00B7430A">
        <w:rPr>
          <w:rFonts w:ascii="BIZ UDP明朝 Medium" w:eastAsia="BIZ UDP明朝 Medium" w:hAnsi="BIZ UDP明朝 Medium"/>
          <w:szCs w:val="21"/>
        </w:rPr>
        <w:t>)</w:t>
      </w:r>
      <w:r w:rsidR="00C63DE3" w:rsidRPr="00B7430A">
        <w:rPr>
          <w:rFonts w:ascii="BIZ UDP明朝 Medium" w:eastAsia="BIZ UDP明朝 Medium" w:hAnsi="BIZ UDP明朝 Medium"/>
          <w:szCs w:val="21"/>
        </w:rPr>
        <w:t>年</w:t>
      </w:r>
      <w:r w:rsidR="00015566" w:rsidRPr="00B7430A">
        <w:rPr>
          <w:rFonts w:ascii="BIZ UDP明朝 Medium" w:eastAsia="BIZ UDP明朝 Medium" w:hAnsi="BIZ UDP明朝 Medium"/>
          <w:szCs w:val="21"/>
        </w:rPr>
        <w:t>4</w:t>
      </w:r>
      <w:r w:rsidR="00C63DE3" w:rsidRPr="00B7430A">
        <w:rPr>
          <w:rFonts w:ascii="BIZ UDP明朝 Medium" w:eastAsia="BIZ UDP明朝 Medium" w:hAnsi="BIZ UDP明朝 Medium"/>
          <w:szCs w:val="21"/>
        </w:rPr>
        <w:t>月、男女が性別に関わりなく、互いに人権を認め合い、自立した個人として社会のあらゆる分野に希望を持って対等に参画し、その責任を担うことができる男女共同参画社会の実現を目指した「豊川市男女共同参画推進条例」を</w:t>
      </w:r>
      <w:r w:rsidRPr="00B7430A">
        <w:rPr>
          <w:rFonts w:ascii="BIZ UDP明朝 Medium" w:eastAsia="BIZ UDP明朝 Medium" w:hAnsi="BIZ UDP明朝 Medium" w:hint="eastAsia"/>
          <w:szCs w:val="21"/>
        </w:rPr>
        <w:t>せ</w:t>
      </w:r>
      <w:r w:rsidR="00C63DE3" w:rsidRPr="00B7430A">
        <w:rPr>
          <w:rFonts w:ascii="BIZ UDP明朝 Medium" w:eastAsia="BIZ UDP明朝 Medium" w:hAnsi="BIZ UDP明朝 Medium"/>
          <w:szCs w:val="21"/>
        </w:rPr>
        <w:t>行しました。</w:t>
      </w:r>
    </w:p>
    <w:p w14:paraId="3FBB1395" w14:textId="62A67BDB" w:rsidR="00C63DE3" w:rsidRPr="00B7430A" w:rsidRDefault="00015566" w:rsidP="00C63DE3">
      <w:pPr>
        <w:rPr>
          <w:rFonts w:ascii="BIZ UDP明朝 Medium" w:eastAsia="BIZ UDP明朝 Medium" w:hAnsi="BIZ UDP明朝 Medium"/>
          <w:szCs w:val="21"/>
        </w:rPr>
      </w:pPr>
      <w:r w:rsidRPr="00B7430A">
        <w:rPr>
          <w:rFonts w:ascii="BIZ UDP明朝 Medium" w:eastAsia="BIZ UDP明朝 Medium" w:hAnsi="BIZ UDP明朝 Medium"/>
          <w:szCs w:val="21"/>
        </w:rPr>
        <w:t>2</w:t>
      </w:r>
      <w:r w:rsidR="00C63DE3" w:rsidRPr="00B7430A">
        <w:rPr>
          <w:rFonts w:ascii="BIZ UDP明朝 Medium" w:eastAsia="BIZ UDP明朝 Medium" w:hAnsi="BIZ UDP明朝 Medium"/>
          <w:szCs w:val="21"/>
        </w:rPr>
        <w:t>0</w:t>
      </w:r>
      <w:r w:rsidRPr="00B7430A">
        <w:rPr>
          <w:rFonts w:ascii="BIZ UDP明朝 Medium" w:eastAsia="BIZ UDP明朝 Medium" w:hAnsi="BIZ UDP明朝 Medium"/>
          <w:szCs w:val="21"/>
        </w:rPr>
        <w:t>21</w:t>
      </w:r>
      <w:r w:rsidR="006A6BB8" w:rsidRPr="00B7430A">
        <w:rPr>
          <w:rFonts w:ascii="BIZ UDP明朝 Medium" w:eastAsia="BIZ UDP明朝 Medium" w:hAnsi="BIZ UDP明朝 Medium"/>
          <w:szCs w:val="21"/>
        </w:rPr>
        <w:t>(</w:t>
      </w:r>
      <w:r w:rsidR="00C63DE3" w:rsidRPr="00B7430A">
        <w:rPr>
          <w:rFonts w:ascii="BIZ UDP明朝 Medium" w:eastAsia="BIZ UDP明朝 Medium" w:hAnsi="BIZ UDP明朝 Medium"/>
          <w:szCs w:val="21"/>
        </w:rPr>
        <w:t>令和</w:t>
      </w:r>
      <w:r w:rsidR="006538ED" w:rsidRPr="00B7430A">
        <w:rPr>
          <w:rFonts w:ascii="BIZ UDP明朝 Medium" w:eastAsia="BIZ UDP明朝 Medium" w:hAnsi="BIZ UDP明朝 Medium" w:hint="eastAsia"/>
          <w:szCs w:val="21"/>
        </w:rPr>
        <w:t>さん</w:t>
      </w:r>
      <w:r w:rsidR="006A6BB8" w:rsidRPr="00B7430A">
        <w:rPr>
          <w:rFonts w:ascii="BIZ UDP明朝 Medium" w:eastAsia="BIZ UDP明朝 Medium" w:hAnsi="BIZ UDP明朝 Medium"/>
          <w:szCs w:val="21"/>
        </w:rPr>
        <w:t>)</w:t>
      </w:r>
      <w:r w:rsidR="00C63DE3" w:rsidRPr="00B7430A">
        <w:rPr>
          <w:rFonts w:ascii="BIZ UDP明朝 Medium" w:eastAsia="BIZ UDP明朝 Medium" w:hAnsi="BIZ UDP明朝 Medium"/>
          <w:szCs w:val="21"/>
        </w:rPr>
        <w:t>年</w:t>
      </w:r>
      <w:r w:rsidRPr="00B7430A">
        <w:rPr>
          <w:rFonts w:ascii="BIZ UDP明朝 Medium" w:eastAsia="BIZ UDP明朝 Medium" w:hAnsi="BIZ UDP明朝 Medium"/>
          <w:szCs w:val="21"/>
        </w:rPr>
        <w:t>3</w:t>
      </w:r>
      <w:r w:rsidR="00C63DE3" w:rsidRPr="00B7430A">
        <w:rPr>
          <w:rFonts w:ascii="BIZ UDP明朝 Medium" w:eastAsia="BIZ UDP明朝 Medium" w:hAnsi="BIZ UDP明朝 Medium"/>
          <w:szCs w:val="21"/>
        </w:rPr>
        <w:t>月に「豊川市男女共同参画基本計画」</w:t>
      </w:r>
      <w:r w:rsidR="006A6BB8" w:rsidRPr="00B7430A">
        <w:rPr>
          <w:rFonts w:ascii="BIZ UDP明朝 Medium" w:eastAsia="BIZ UDP明朝 Medium" w:hAnsi="BIZ UDP明朝 Medium"/>
          <w:szCs w:val="21"/>
        </w:rPr>
        <w:t>(</w:t>
      </w:r>
      <w:r w:rsidR="00C63DE3" w:rsidRPr="00B7430A">
        <w:rPr>
          <w:rFonts w:ascii="BIZ UDP明朝 Medium" w:eastAsia="BIZ UDP明朝 Medium" w:hAnsi="BIZ UDP明朝 Medium"/>
          <w:szCs w:val="21"/>
        </w:rPr>
        <w:t>第</w:t>
      </w:r>
      <w:r w:rsidRPr="00B7430A">
        <w:rPr>
          <w:rFonts w:ascii="BIZ UDP明朝 Medium" w:eastAsia="BIZ UDP明朝 Medium" w:hAnsi="BIZ UDP明朝 Medium"/>
          <w:szCs w:val="21"/>
        </w:rPr>
        <w:t>3</w:t>
      </w:r>
      <w:r w:rsidR="00C63DE3" w:rsidRPr="00B7430A">
        <w:rPr>
          <w:rFonts w:ascii="BIZ UDP明朝 Medium" w:eastAsia="BIZ UDP明朝 Medium" w:hAnsi="BIZ UDP明朝 Medium"/>
          <w:szCs w:val="21"/>
        </w:rPr>
        <w:t>次計画</w:t>
      </w:r>
      <w:r w:rsidR="006A6BB8" w:rsidRPr="00B7430A">
        <w:rPr>
          <w:rFonts w:ascii="BIZ UDP明朝 Medium" w:eastAsia="BIZ UDP明朝 Medium" w:hAnsi="BIZ UDP明朝 Medium"/>
          <w:szCs w:val="21"/>
        </w:rPr>
        <w:t>)</w:t>
      </w:r>
      <w:r w:rsidR="006538ED" w:rsidRPr="00B7430A">
        <w:rPr>
          <w:rFonts w:ascii="BIZ UDP明朝 Medium" w:eastAsia="BIZ UDP明朝 Medium" w:hAnsi="BIZ UDP明朝 Medium" w:hint="eastAsia"/>
          <w:szCs w:val="21"/>
        </w:rPr>
        <w:t>、</w:t>
      </w:r>
      <w:r w:rsidR="006A6BB8" w:rsidRPr="00B7430A">
        <w:rPr>
          <w:rFonts w:ascii="BIZ UDP明朝 Medium" w:eastAsia="BIZ UDP明朝 Medium" w:hAnsi="BIZ UDP明朝 Medium"/>
          <w:szCs w:val="21"/>
        </w:rPr>
        <w:t>(</w:t>
      </w:r>
      <w:r w:rsidR="00C63DE3" w:rsidRPr="00B7430A">
        <w:rPr>
          <w:rFonts w:ascii="BIZ UDP明朝 Medium" w:eastAsia="BIZ UDP明朝 Medium" w:hAnsi="BIZ UDP明朝 Medium"/>
          <w:szCs w:val="21"/>
        </w:rPr>
        <w:t>以下、「本計画」という。</w:t>
      </w:r>
      <w:r w:rsidR="006A6BB8" w:rsidRPr="00B7430A">
        <w:rPr>
          <w:rFonts w:ascii="BIZ UDP明朝 Medium" w:eastAsia="BIZ UDP明朝 Medium" w:hAnsi="BIZ UDP明朝 Medium"/>
          <w:szCs w:val="21"/>
        </w:rPr>
        <w:t>)</w:t>
      </w:r>
      <w:r w:rsidR="00C63DE3" w:rsidRPr="00B7430A">
        <w:rPr>
          <w:rFonts w:ascii="BIZ UDP明朝 Medium" w:eastAsia="BIZ UDP明朝 Medium" w:hAnsi="BIZ UDP明朝 Medium"/>
          <w:szCs w:val="21"/>
        </w:rPr>
        <w:t>を策定し、</w:t>
      </w:r>
      <w:r w:rsidRPr="00B7430A">
        <w:rPr>
          <w:rFonts w:ascii="BIZ UDP明朝 Medium" w:eastAsia="BIZ UDP明朝 Medium" w:hAnsi="BIZ UDP明朝 Medium"/>
          <w:szCs w:val="21"/>
        </w:rPr>
        <w:t>2</w:t>
      </w:r>
      <w:r w:rsidR="00C63DE3" w:rsidRPr="00B7430A">
        <w:rPr>
          <w:rFonts w:ascii="BIZ UDP明朝 Medium" w:eastAsia="BIZ UDP明朝 Medium" w:hAnsi="BIZ UDP明朝 Medium"/>
          <w:szCs w:val="21"/>
        </w:rPr>
        <w:t>0</w:t>
      </w:r>
      <w:r w:rsidRPr="00B7430A">
        <w:rPr>
          <w:rFonts w:ascii="BIZ UDP明朝 Medium" w:eastAsia="BIZ UDP明朝 Medium" w:hAnsi="BIZ UDP明朝 Medium"/>
          <w:szCs w:val="21"/>
        </w:rPr>
        <w:t>25</w:t>
      </w:r>
      <w:r w:rsidR="006A6BB8" w:rsidRPr="00B7430A">
        <w:rPr>
          <w:rFonts w:ascii="BIZ UDP明朝 Medium" w:eastAsia="BIZ UDP明朝 Medium" w:hAnsi="BIZ UDP明朝 Medium"/>
          <w:szCs w:val="21"/>
        </w:rPr>
        <w:t>(</w:t>
      </w:r>
      <w:r w:rsidR="00C63DE3" w:rsidRPr="00B7430A">
        <w:rPr>
          <w:rFonts w:ascii="BIZ UDP明朝 Medium" w:eastAsia="BIZ UDP明朝 Medium" w:hAnsi="BIZ UDP明朝 Medium"/>
          <w:szCs w:val="21"/>
        </w:rPr>
        <w:t>令和</w:t>
      </w:r>
      <w:r w:rsidR="006538ED" w:rsidRPr="00B7430A">
        <w:rPr>
          <w:rFonts w:ascii="BIZ UDP明朝 Medium" w:eastAsia="BIZ UDP明朝 Medium" w:hAnsi="BIZ UDP明朝 Medium" w:hint="eastAsia"/>
          <w:szCs w:val="21"/>
        </w:rPr>
        <w:t>なな</w:t>
      </w:r>
      <w:r w:rsidR="006A6BB8" w:rsidRPr="00B7430A">
        <w:rPr>
          <w:rFonts w:ascii="BIZ UDP明朝 Medium" w:eastAsia="BIZ UDP明朝 Medium" w:hAnsi="BIZ UDP明朝 Medium"/>
          <w:szCs w:val="21"/>
        </w:rPr>
        <w:t>)</w:t>
      </w:r>
      <w:r w:rsidR="00C63DE3" w:rsidRPr="00B7430A">
        <w:rPr>
          <w:rFonts w:ascii="BIZ UDP明朝 Medium" w:eastAsia="BIZ UDP明朝 Medium" w:hAnsi="BIZ UDP明朝 Medium"/>
          <w:szCs w:val="21"/>
        </w:rPr>
        <w:t>年度は、第</w:t>
      </w:r>
      <w:r w:rsidRPr="00B7430A">
        <w:rPr>
          <w:rFonts w:ascii="BIZ UDP明朝 Medium" w:eastAsia="BIZ UDP明朝 Medium" w:hAnsi="BIZ UDP明朝 Medium"/>
          <w:szCs w:val="21"/>
        </w:rPr>
        <w:t>3</w:t>
      </w:r>
      <w:r w:rsidR="00C63DE3" w:rsidRPr="00B7430A">
        <w:rPr>
          <w:rFonts w:ascii="BIZ UDP明朝 Medium" w:eastAsia="BIZ UDP明朝 Medium" w:hAnsi="BIZ UDP明朝 Medium"/>
          <w:szCs w:val="21"/>
        </w:rPr>
        <w:t>次計画の中間年度となることから、これまでの</w:t>
      </w:r>
      <w:r w:rsidR="00C534B8" w:rsidRPr="00B7430A">
        <w:rPr>
          <w:rFonts w:ascii="BIZ UDP明朝 Medium" w:eastAsia="BIZ UDP明朝 Medium" w:hAnsi="BIZ UDP明朝 Medium"/>
          <w:szCs w:val="21"/>
        </w:rPr>
        <w:t>ほん市</w:t>
      </w:r>
      <w:r w:rsidR="00C63DE3" w:rsidRPr="00B7430A">
        <w:rPr>
          <w:rFonts w:ascii="BIZ UDP明朝 Medium" w:eastAsia="BIZ UDP明朝 Medium" w:hAnsi="BIZ UDP明朝 Medium"/>
          <w:szCs w:val="21"/>
        </w:rPr>
        <w:t>の取組について評価を行うとともに、男女共同参画をめぐる状況の変化を踏まえ、中間見直しを行いました。</w:t>
      </w:r>
    </w:p>
    <w:p w14:paraId="7AF48F49" w14:textId="6BB088A4" w:rsidR="00C0656F" w:rsidRPr="00B7430A" w:rsidRDefault="00C0656F" w:rsidP="00C0656F">
      <w:pPr>
        <w:rPr>
          <w:rFonts w:ascii="BIZ UDP明朝 Medium" w:eastAsia="BIZ UDP明朝 Medium" w:hAnsi="BIZ UDP明朝 Medium" w:cs="ＭＳ Ｐゴシック"/>
          <w:kern w:val="0"/>
          <w:szCs w:val="21"/>
        </w:rPr>
      </w:pPr>
      <w:r w:rsidRPr="00B7430A">
        <w:rPr>
          <w:rFonts w:ascii="BIZ UDP明朝 Medium" w:eastAsia="BIZ UDP明朝 Medium" w:hAnsi="BIZ UDP明朝 Medium" w:cs="ＭＳ Ｐゴシック"/>
          <w:kern w:val="0"/>
          <w:szCs w:val="21"/>
        </w:rPr>
        <w:t xml:space="preserve">PDF形式の資料では、 </w:t>
      </w:r>
      <w:r w:rsidRPr="00B7430A">
        <w:rPr>
          <w:rFonts w:ascii="BIZ UDP明朝 Medium" w:eastAsia="BIZ UDP明朝 Medium" w:hAnsi="BIZ UDP明朝 Medium" w:cs="ＭＳ Ｐゴシック" w:hint="eastAsia"/>
          <w:kern w:val="0"/>
          <w:szCs w:val="21"/>
        </w:rPr>
        <w:t>計画策定</w:t>
      </w:r>
      <w:r w:rsidR="00C534B8" w:rsidRPr="00B7430A">
        <w:rPr>
          <w:rFonts w:ascii="BIZ UDP明朝 Medium" w:eastAsia="BIZ UDP明朝 Medium" w:hAnsi="BIZ UDP明朝 Medium" w:cs="ＭＳ Ｐゴシック" w:hint="eastAsia"/>
          <w:kern w:val="0"/>
          <w:szCs w:val="21"/>
        </w:rPr>
        <w:t>経過の</w:t>
      </w:r>
      <w:r w:rsidRPr="00B7430A">
        <w:rPr>
          <w:rFonts w:ascii="BIZ UDP明朝 Medium" w:eastAsia="BIZ UDP明朝 Medium" w:hAnsi="BIZ UDP明朝 Medium" w:cs="ＭＳ Ｐゴシック" w:hint="eastAsia"/>
          <w:kern w:val="0"/>
          <w:szCs w:val="21"/>
        </w:rPr>
        <w:t>イメージ図</w:t>
      </w:r>
      <w:r w:rsidRPr="00B7430A">
        <w:rPr>
          <w:rFonts w:ascii="BIZ UDP明朝 Medium" w:eastAsia="BIZ UDP明朝 Medium" w:hAnsi="BIZ UDP明朝 Medium" w:cs="ＭＳ Ｐゴシック"/>
          <w:kern w:val="0"/>
          <w:szCs w:val="21"/>
        </w:rPr>
        <w:t>を示していますが、ここでは省略します。</w:t>
      </w:r>
    </w:p>
    <w:p w14:paraId="06EAFEB8" w14:textId="6C821250" w:rsidR="00C63DE3" w:rsidRPr="00B7430A" w:rsidRDefault="00C534B8" w:rsidP="00C63DE3">
      <w:pPr>
        <w:rPr>
          <w:rFonts w:ascii="BIZ UDP明朝 Medium" w:eastAsia="BIZ UDP明朝 Medium" w:hAnsi="BIZ UDP明朝 Medium"/>
          <w:szCs w:val="21"/>
        </w:rPr>
      </w:pPr>
      <w:r w:rsidRPr="00B7430A">
        <w:rPr>
          <w:rFonts w:ascii="BIZ UDP明朝 Medium" w:eastAsia="BIZ UDP明朝 Medium" w:hAnsi="BIZ UDP明朝 Medium" w:hint="eastAsia"/>
          <w:szCs w:val="21"/>
        </w:rPr>
        <w:t>3、</w:t>
      </w:r>
      <w:r w:rsidR="00C63DE3" w:rsidRPr="00B7430A">
        <w:rPr>
          <w:rFonts w:ascii="BIZ UDP明朝 Medium" w:eastAsia="BIZ UDP明朝 Medium" w:hAnsi="BIZ UDP明朝 Medium" w:hint="eastAsia"/>
          <w:szCs w:val="21"/>
        </w:rPr>
        <w:t>計画の位置づけ。</w:t>
      </w:r>
    </w:p>
    <w:p w14:paraId="3605583A" w14:textId="3C24C8CF" w:rsidR="00C63DE3" w:rsidRPr="00B7430A" w:rsidRDefault="00C63DE3" w:rsidP="00C63DE3">
      <w:pPr>
        <w:rPr>
          <w:rFonts w:ascii="BIZ UDP明朝 Medium" w:eastAsia="BIZ UDP明朝 Medium" w:hAnsi="BIZ UDP明朝 Medium"/>
          <w:szCs w:val="21"/>
        </w:rPr>
      </w:pPr>
      <w:r w:rsidRPr="00B7430A">
        <w:rPr>
          <w:rFonts w:ascii="BIZ UDP明朝 Medium" w:eastAsia="BIZ UDP明朝 Medium" w:hAnsi="BIZ UDP明朝 Medium" w:hint="eastAsia"/>
          <w:szCs w:val="21"/>
        </w:rPr>
        <w:t>本計画は、「豊川市男女共同参画推進条例」第</w:t>
      </w:r>
      <w:r w:rsidR="00015566" w:rsidRPr="00B7430A">
        <w:rPr>
          <w:rFonts w:ascii="BIZ UDP明朝 Medium" w:eastAsia="BIZ UDP明朝 Medium" w:hAnsi="BIZ UDP明朝 Medium"/>
          <w:szCs w:val="21"/>
        </w:rPr>
        <w:t>11</w:t>
      </w:r>
      <w:r w:rsidRPr="00B7430A">
        <w:rPr>
          <w:rFonts w:ascii="BIZ UDP明朝 Medium" w:eastAsia="BIZ UDP明朝 Medium" w:hAnsi="BIZ UDP明朝 Medium"/>
          <w:szCs w:val="21"/>
        </w:rPr>
        <w:t>条に基づく男女共同参画の推進に関する</w:t>
      </w:r>
      <w:r w:rsidR="00164A6B" w:rsidRPr="00B7430A">
        <w:rPr>
          <w:rFonts w:ascii="BIZ UDP明朝 Medium" w:eastAsia="BIZ UDP明朝 Medium" w:hAnsi="BIZ UDP明朝 Medium"/>
          <w:szCs w:val="21"/>
        </w:rPr>
        <w:t>施策</w:t>
      </w:r>
      <w:r w:rsidRPr="00B7430A">
        <w:rPr>
          <w:rFonts w:ascii="BIZ UDP明朝 Medium" w:eastAsia="BIZ UDP明朝 Medium" w:hAnsi="BIZ UDP明朝 Medium"/>
          <w:szCs w:val="21"/>
        </w:rPr>
        <w:t>を総合的</w:t>
      </w:r>
      <w:r w:rsidRPr="00B7430A">
        <w:rPr>
          <w:rFonts w:ascii="BIZ UDP明朝 Medium" w:eastAsia="BIZ UDP明朝 Medium" w:hAnsi="BIZ UDP明朝 Medium" w:hint="eastAsia"/>
          <w:szCs w:val="21"/>
        </w:rPr>
        <w:t>かつ計画的に実施するための基本的な計画であり、「男女共同参画社会基本法</w:t>
      </w:r>
      <w:r w:rsidR="006A6BB8" w:rsidRPr="00B7430A">
        <w:rPr>
          <w:rFonts w:ascii="BIZ UDP明朝 Medium" w:eastAsia="BIZ UDP明朝 Medium" w:hAnsi="BIZ UDP明朝 Medium" w:hint="eastAsia"/>
          <w:szCs w:val="21"/>
        </w:rPr>
        <w:t>(</w:t>
      </w:r>
      <w:r w:rsidRPr="00B7430A">
        <w:rPr>
          <w:rFonts w:ascii="BIZ UDP明朝 Medium" w:eastAsia="BIZ UDP明朝 Medium" w:hAnsi="BIZ UDP明朝 Medium" w:hint="eastAsia"/>
          <w:szCs w:val="21"/>
        </w:rPr>
        <w:t>平成</w:t>
      </w:r>
      <w:r w:rsidR="00015566" w:rsidRPr="00B7430A">
        <w:rPr>
          <w:rFonts w:ascii="BIZ UDP明朝 Medium" w:eastAsia="BIZ UDP明朝 Medium" w:hAnsi="BIZ UDP明朝 Medium"/>
          <w:szCs w:val="21"/>
        </w:rPr>
        <w:t>11</w:t>
      </w:r>
      <w:r w:rsidRPr="00B7430A">
        <w:rPr>
          <w:rFonts w:ascii="BIZ UDP明朝 Medium" w:eastAsia="BIZ UDP明朝 Medium" w:hAnsi="BIZ UDP明朝 Medium"/>
          <w:szCs w:val="21"/>
        </w:rPr>
        <w:t>年法律第</w:t>
      </w:r>
      <w:r w:rsidR="00015566" w:rsidRPr="00B7430A">
        <w:rPr>
          <w:rFonts w:ascii="BIZ UDP明朝 Medium" w:eastAsia="BIZ UDP明朝 Medium" w:hAnsi="BIZ UDP明朝 Medium"/>
          <w:szCs w:val="21"/>
        </w:rPr>
        <w:t>78</w:t>
      </w:r>
      <w:r w:rsidRPr="00B7430A">
        <w:rPr>
          <w:rFonts w:ascii="BIZ UDP明朝 Medium" w:eastAsia="BIZ UDP明朝 Medium" w:hAnsi="BIZ UDP明朝 Medium"/>
          <w:szCs w:val="21"/>
        </w:rPr>
        <w:t>号</w:t>
      </w:r>
      <w:r w:rsidR="006A6BB8" w:rsidRPr="00B7430A">
        <w:rPr>
          <w:rFonts w:ascii="BIZ UDP明朝 Medium" w:eastAsia="BIZ UDP明朝 Medium" w:hAnsi="BIZ UDP明朝 Medium"/>
          <w:szCs w:val="21"/>
        </w:rPr>
        <w:t>)</w:t>
      </w:r>
      <w:r w:rsidRPr="00B7430A">
        <w:rPr>
          <w:rFonts w:ascii="BIZ UDP明朝 Medium" w:eastAsia="BIZ UDP明朝 Medium" w:hAnsi="BIZ UDP明朝 Medium"/>
          <w:szCs w:val="21"/>
        </w:rPr>
        <w:t>」</w:t>
      </w:r>
      <w:r w:rsidRPr="00B7430A">
        <w:rPr>
          <w:rFonts w:ascii="BIZ UDP明朝 Medium" w:eastAsia="BIZ UDP明朝 Medium" w:hAnsi="BIZ UDP明朝 Medium" w:hint="eastAsia"/>
          <w:szCs w:val="21"/>
        </w:rPr>
        <w:t>第</w:t>
      </w:r>
      <w:r w:rsidR="00015566" w:rsidRPr="00B7430A">
        <w:rPr>
          <w:rFonts w:ascii="BIZ UDP明朝 Medium" w:eastAsia="BIZ UDP明朝 Medium" w:hAnsi="BIZ UDP明朝 Medium"/>
          <w:szCs w:val="21"/>
        </w:rPr>
        <w:t>14</w:t>
      </w:r>
      <w:r w:rsidRPr="00B7430A">
        <w:rPr>
          <w:rFonts w:ascii="BIZ UDP明朝 Medium" w:eastAsia="BIZ UDP明朝 Medium" w:hAnsi="BIZ UDP明朝 Medium"/>
          <w:szCs w:val="21"/>
        </w:rPr>
        <w:t>条第</w:t>
      </w:r>
      <w:r w:rsidR="00015566" w:rsidRPr="00B7430A">
        <w:rPr>
          <w:rFonts w:ascii="BIZ UDP明朝 Medium" w:eastAsia="BIZ UDP明朝 Medium" w:hAnsi="BIZ UDP明朝 Medium"/>
          <w:szCs w:val="21"/>
        </w:rPr>
        <w:t>3</w:t>
      </w:r>
      <w:r w:rsidRPr="00B7430A">
        <w:rPr>
          <w:rFonts w:ascii="BIZ UDP明朝 Medium" w:eastAsia="BIZ UDP明朝 Medium" w:hAnsi="BIZ UDP明朝 Medium"/>
          <w:szCs w:val="21"/>
        </w:rPr>
        <w:t>項に規定する「市町村男女共同参画計画」として位置付けます。</w:t>
      </w:r>
    </w:p>
    <w:p w14:paraId="08DD637A" w14:textId="2406F54E" w:rsidR="00C0656F" w:rsidRPr="00B7430A" w:rsidRDefault="00C0656F" w:rsidP="00C63DE3">
      <w:pPr>
        <w:rPr>
          <w:rFonts w:ascii="BIZ UDP明朝 Medium" w:eastAsia="BIZ UDP明朝 Medium" w:hAnsi="BIZ UDP明朝 Medium" w:cs="ＭＳ Ｐゴシック"/>
          <w:kern w:val="0"/>
          <w:szCs w:val="21"/>
        </w:rPr>
      </w:pPr>
      <w:r w:rsidRPr="00B7430A">
        <w:rPr>
          <w:rFonts w:ascii="BIZ UDP明朝 Medium" w:eastAsia="BIZ UDP明朝 Medium" w:hAnsi="BIZ UDP明朝 Medium" w:cs="ＭＳ Ｐゴシック"/>
          <w:kern w:val="0"/>
          <w:szCs w:val="21"/>
        </w:rPr>
        <w:t xml:space="preserve">PDF形式の資料では、 </w:t>
      </w:r>
      <w:r w:rsidRPr="00B7430A">
        <w:rPr>
          <w:rFonts w:ascii="BIZ UDP明朝 Medium" w:eastAsia="BIZ UDP明朝 Medium" w:hAnsi="BIZ UDP明朝 Medium" w:cs="ＭＳ Ｐゴシック" w:hint="eastAsia"/>
          <w:kern w:val="0"/>
          <w:szCs w:val="21"/>
        </w:rPr>
        <w:t>計画の位置づけのイメージ図</w:t>
      </w:r>
      <w:r w:rsidRPr="00B7430A">
        <w:rPr>
          <w:rFonts w:ascii="BIZ UDP明朝 Medium" w:eastAsia="BIZ UDP明朝 Medium" w:hAnsi="BIZ UDP明朝 Medium" w:cs="ＭＳ Ｐゴシック"/>
          <w:kern w:val="0"/>
          <w:szCs w:val="21"/>
        </w:rPr>
        <w:t>を示していますが、ここでは省略します。</w:t>
      </w:r>
    </w:p>
    <w:p w14:paraId="3B989A00" w14:textId="3F3B7A95" w:rsidR="00C63DE3" w:rsidRPr="00B7430A" w:rsidRDefault="00C534B8" w:rsidP="00C63DE3">
      <w:pPr>
        <w:rPr>
          <w:rFonts w:ascii="BIZ UDP明朝 Medium" w:eastAsia="BIZ UDP明朝 Medium" w:hAnsi="BIZ UDP明朝 Medium"/>
          <w:szCs w:val="21"/>
        </w:rPr>
      </w:pPr>
      <w:r w:rsidRPr="00B7430A">
        <w:rPr>
          <w:rFonts w:ascii="BIZ UDP明朝 Medium" w:eastAsia="BIZ UDP明朝 Medium" w:hAnsi="BIZ UDP明朝 Medium" w:hint="eastAsia"/>
          <w:szCs w:val="21"/>
        </w:rPr>
        <w:t>4、</w:t>
      </w:r>
      <w:r w:rsidR="00C63DE3" w:rsidRPr="00B7430A">
        <w:rPr>
          <w:rFonts w:ascii="BIZ UDP明朝 Medium" w:eastAsia="BIZ UDP明朝 Medium" w:hAnsi="BIZ UDP明朝 Medium" w:hint="eastAsia"/>
          <w:szCs w:val="21"/>
        </w:rPr>
        <w:t>計画期間</w:t>
      </w:r>
      <w:r w:rsidR="00EC492C" w:rsidRPr="00B7430A">
        <w:rPr>
          <w:rFonts w:ascii="BIZ UDP明朝 Medium" w:eastAsia="BIZ UDP明朝 Medium" w:hAnsi="BIZ UDP明朝 Medium" w:hint="eastAsia"/>
          <w:szCs w:val="21"/>
        </w:rPr>
        <w:t>。</w:t>
      </w:r>
    </w:p>
    <w:p w14:paraId="6858B49C" w14:textId="1770277C" w:rsidR="00C63DE3" w:rsidRPr="00B7430A" w:rsidRDefault="00C63DE3" w:rsidP="00C63DE3">
      <w:pPr>
        <w:rPr>
          <w:rFonts w:ascii="BIZ UDP明朝 Medium" w:eastAsia="BIZ UDP明朝 Medium" w:hAnsi="BIZ UDP明朝 Medium"/>
          <w:szCs w:val="21"/>
        </w:rPr>
      </w:pPr>
      <w:r w:rsidRPr="00B7430A">
        <w:rPr>
          <w:rFonts w:ascii="BIZ UDP明朝 Medium" w:eastAsia="BIZ UDP明朝 Medium" w:hAnsi="BIZ UDP明朝 Medium" w:hint="eastAsia"/>
          <w:szCs w:val="21"/>
        </w:rPr>
        <w:lastRenderedPageBreak/>
        <w:t>本計画の期間は、</w:t>
      </w:r>
      <w:r w:rsidR="00015566" w:rsidRPr="00B7430A">
        <w:rPr>
          <w:rFonts w:ascii="BIZ UDP明朝 Medium" w:eastAsia="BIZ UDP明朝 Medium" w:hAnsi="BIZ UDP明朝 Medium"/>
          <w:szCs w:val="21"/>
        </w:rPr>
        <w:t>2</w:t>
      </w:r>
      <w:r w:rsidRPr="00B7430A">
        <w:rPr>
          <w:rFonts w:ascii="BIZ UDP明朝 Medium" w:eastAsia="BIZ UDP明朝 Medium" w:hAnsi="BIZ UDP明朝 Medium"/>
          <w:szCs w:val="21"/>
        </w:rPr>
        <w:t>0</w:t>
      </w:r>
      <w:r w:rsidR="00015566" w:rsidRPr="00B7430A">
        <w:rPr>
          <w:rFonts w:ascii="BIZ UDP明朝 Medium" w:eastAsia="BIZ UDP明朝 Medium" w:hAnsi="BIZ UDP明朝 Medium"/>
          <w:szCs w:val="21"/>
        </w:rPr>
        <w:t>21</w:t>
      </w:r>
      <w:r w:rsidR="006A6BB8" w:rsidRPr="00B7430A">
        <w:rPr>
          <w:rFonts w:ascii="BIZ UDP明朝 Medium" w:eastAsia="BIZ UDP明朝 Medium" w:hAnsi="BIZ UDP明朝 Medium"/>
          <w:szCs w:val="21"/>
        </w:rPr>
        <w:t>(</w:t>
      </w:r>
      <w:r w:rsidRPr="00B7430A">
        <w:rPr>
          <w:rFonts w:ascii="BIZ UDP明朝 Medium" w:eastAsia="BIZ UDP明朝 Medium" w:hAnsi="BIZ UDP明朝 Medium"/>
          <w:szCs w:val="21"/>
        </w:rPr>
        <w:t>令和</w:t>
      </w:r>
      <w:r w:rsidR="00BF7EF4" w:rsidRPr="00B7430A">
        <w:rPr>
          <w:rFonts w:ascii="BIZ UDP明朝 Medium" w:eastAsia="BIZ UDP明朝 Medium" w:hAnsi="BIZ UDP明朝 Medium" w:hint="eastAsia"/>
          <w:szCs w:val="21"/>
        </w:rPr>
        <w:t>さん</w:t>
      </w:r>
      <w:r w:rsidR="006A6BB8" w:rsidRPr="00B7430A">
        <w:rPr>
          <w:rFonts w:ascii="BIZ UDP明朝 Medium" w:eastAsia="BIZ UDP明朝 Medium" w:hAnsi="BIZ UDP明朝 Medium"/>
          <w:szCs w:val="21"/>
        </w:rPr>
        <w:t>)</w:t>
      </w:r>
      <w:r w:rsidRPr="00B7430A">
        <w:rPr>
          <w:rFonts w:ascii="BIZ UDP明朝 Medium" w:eastAsia="BIZ UDP明朝 Medium" w:hAnsi="BIZ UDP明朝 Medium"/>
          <w:szCs w:val="21"/>
        </w:rPr>
        <w:t>年度から</w:t>
      </w:r>
      <w:r w:rsidR="00015566" w:rsidRPr="00B7430A">
        <w:rPr>
          <w:rFonts w:ascii="BIZ UDP明朝 Medium" w:eastAsia="BIZ UDP明朝 Medium" w:hAnsi="BIZ UDP明朝 Medium"/>
          <w:szCs w:val="21"/>
        </w:rPr>
        <w:t>2</w:t>
      </w:r>
      <w:r w:rsidRPr="00B7430A">
        <w:rPr>
          <w:rFonts w:ascii="BIZ UDP明朝 Medium" w:eastAsia="BIZ UDP明朝 Medium" w:hAnsi="BIZ UDP明朝 Medium"/>
          <w:szCs w:val="21"/>
        </w:rPr>
        <w:t>0</w:t>
      </w:r>
      <w:r w:rsidR="00015566" w:rsidRPr="00B7430A">
        <w:rPr>
          <w:rFonts w:ascii="BIZ UDP明朝 Medium" w:eastAsia="BIZ UDP明朝 Medium" w:hAnsi="BIZ UDP明朝 Medium"/>
          <w:szCs w:val="21"/>
        </w:rPr>
        <w:t>3</w:t>
      </w:r>
      <w:r w:rsidRPr="00B7430A">
        <w:rPr>
          <w:rFonts w:ascii="BIZ UDP明朝 Medium" w:eastAsia="BIZ UDP明朝 Medium" w:hAnsi="BIZ UDP明朝 Medium"/>
          <w:szCs w:val="21"/>
        </w:rPr>
        <w:t>0</w:t>
      </w:r>
      <w:r w:rsidR="006A6BB8" w:rsidRPr="00B7430A">
        <w:rPr>
          <w:rFonts w:ascii="BIZ UDP明朝 Medium" w:eastAsia="BIZ UDP明朝 Medium" w:hAnsi="BIZ UDP明朝 Medium"/>
          <w:szCs w:val="21"/>
        </w:rPr>
        <w:t>(</w:t>
      </w:r>
      <w:r w:rsidRPr="00B7430A">
        <w:rPr>
          <w:rFonts w:ascii="BIZ UDP明朝 Medium" w:eastAsia="BIZ UDP明朝 Medium" w:hAnsi="BIZ UDP明朝 Medium"/>
          <w:szCs w:val="21"/>
        </w:rPr>
        <w:t>令和</w:t>
      </w:r>
      <w:r w:rsidR="00015566" w:rsidRPr="00B7430A">
        <w:rPr>
          <w:rFonts w:ascii="BIZ UDP明朝 Medium" w:eastAsia="BIZ UDP明朝 Medium" w:hAnsi="BIZ UDP明朝 Medium"/>
          <w:szCs w:val="21"/>
        </w:rPr>
        <w:t>12</w:t>
      </w:r>
      <w:r w:rsidR="006A6BB8" w:rsidRPr="00B7430A">
        <w:rPr>
          <w:rFonts w:ascii="BIZ UDP明朝 Medium" w:eastAsia="BIZ UDP明朝 Medium" w:hAnsi="BIZ UDP明朝 Medium"/>
          <w:szCs w:val="21"/>
        </w:rPr>
        <w:t>)</w:t>
      </w:r>
      <w:r w:rsidRPr="00B7430A">
        <w:rPr>
          <w:rFonts w:ascii="BIZ UDP明朝 Medium" w:eastAsia="BIZ UDP明朝 Medium" w:hAnsi="BIZ UDP明朝 Medium"/>
          <w:szCs w:val="21"/>
        </w:rPr>
        <w:t>年度までの</w:t>
      </w:r>
      <w:r w:rsidR="00015566" w:rsidRPr="00B7430A">
        <w:rPr>
          <w:rFonts w:ascii="BIZ UDP明朝 Medium" w:eastAsia="BIZ UDP明朝 Medium" w:hAnsi="BIZ UDP明朝 Medium"/>
          <w:szCs w:val="21"/>
        </w:rPr>
        <w:t>1</w:t>
      </w:r>
      <w:r w:rsidRPr="00B7430A">
        <w:rPr>
          <w:rFonts w:ascii="BIZ UDP明朝 Medium" w:eastAsia="BIZ UDP明朝 Medium" w:hAnsi="BIZ UDP明朝 Medium"/>
          <w:szCs w:val="21"/>
        </w:rPr>
        <w:t>0年間とします。また、計画期間の途中においても社会情勢の変化や</w:t>
      </w:r>
      <w:r w:rsidR="00164A6B" w:rsidRPr="00B7430A">
        <w:rPr>
          <w:rFonts w:ascii="BIZ UDP明朝 Medium" w:eastAsia="BIZ UDP明朝 Medium" w:hAnsi="BIZ UDP明朝 Medium"/>
          <w:szCs w:val="21"/>
        </w:rPr>
        <w:t>施策</w:t>
      </w:r>
      <w:r w:rsidRPr="00B7430A">
        <w:rPr>
          <w:rFonts w:ascii="BIZ UDP明朝 Medium" w:eastAsia="BIZ UDP明朝 Medium" w:hAnsi="BIZ UDP明朝 Medium"/>
          <w:szCs w:val="21"/>
        </w:rPr>
        <w:t>の進捗状況を勘案し、</w:t>
      </w:r>
      <w:r w:rsidR="00015566" w:rsidRPr="00B7430A">
        <w:rPr>
          <w:rFonts w:ascii="BIZ UDP明朝 Medium" w:eastAsia="BIZ UDP明朝 Medium" w:hAnsi="BIZ UDP明朝 Medium"/>
          <w:szCs w:val="21"/>
        </w:rPr>
        <w:t>2</w:t>
      </w:r>
      <w:r w:rsidRPr="00B7430A">
        <w:rPr>
          <w:rFonts w:ascii="BIZ UDP明朝 Medium" w:eastAsia="BIZ UDP明朝 Medium" w:hAnsi="BIZ UDP明朝 Medium"/>
          <w:szCs w:val="21"/>
        </w:rPr>
        <w:t>0</w:t>
      </w:r>
      <w:r w:rsidR="00015566" w:rsidRPr="00B7430A">
        <w:rPr>
          <w:rFonts w:ascii="BIZ UDP明朝 Medium" w:eastAsia="BIZ UDP明朝 Medium" w:hAnsi="BIZ UDP明朝 Medium"/>
          <w:szCs w:val="21"/>
        </w:rPr>
        <w:t>25</w:t>
      </w:r>
      <w:r w:rsidR="006A6BB8" w:rsidRPr="00B7430A">
        <w:rPr>
          <w:rFonts w:ascii="BIZ UDP明朝 Medium" w:eastAsia="BIZ UDP明朝 Medium" w:hAnsi="BIZ UDP明朝 Medium"/>
          <w:szCs w:val="21"/>
        </w:rPr>
        <w:t>(</w:t>
      </w:r>
      <w:r w:rsidRPr="00B7430A">
        <w:rPr>
          <w:rFonts w:ascii="BIZ UDP明朝 Medium" w:eastAsia="BIZ UDP明朝 Medium" w:hAnsi="BIZ UDP明朝 Medium"/>
          <w:szCs w:val="21"/>
        </w:rPr>
        <w:t>令和</w:t>
      </w:r>
      <w:r w:rsidR="00BF7EF4" w:rsidRPr="00B7430A">
        <w:rPr>
          <w:rFonts w:ascii="BIZ UDP明朝 Medium" w:eastAsia="BIZ UDP明朝 Medium" w:hAnsi="BIZ UDP明朝 Medium" w:hint="eastAsia"/>
          <w:szCs w:val="21"/>
        </w:rPr>
        <w:t>なな</w:t>
      </w:r>
      <w:r w:rsidR="006A6BB8" w:rsidRPr="00B7430A">
        <w:rPr>
          <w:rFonts w:ascii="BIZ UDP明朝 Medium" w:eastAsia="BIZ UDP明朝 Medium" w:hAnsi="BIZ UDP明朝 Medium"/>
          <w:szCs w:val="21"/>
        </w:rPr>
        <w:t>)</w:t>
      </w:r>
      <w:r w:rsidRPr="00B7430A">
        <w:rPr>
          <w:rFonts w:ascii="BIZ UDP明朝 Medium" w:eastAsia="BIZ UDP明朝 Medium" w:hAnsi="BIZ UDP明朝 Medium"/>
          <w:szCs w:val="21"/>
        </w:rPr>
        <w:t>年度に計画の見直しを行いました。</w:t>
      </w:r>
    </w:p>
    <w:p w14:paraId="2E15B0DF" w14:textId="1BC2154A" w:rsidR="00C63DE3" w:rsidRPr="00B7430A" w:rsidRDefault="00C534B8" w:rsidP="00C63DE3">
      <w:pPr>
        <w:rPr>
          <w:rFonts w:ascii="BIZ UDP明朝 Medium" w:eastAsia="BIZ UDP明朝 Medium" w:hAnsi="BIZ UDP明朝 Medium"/>
          <w:szCs w:val="21"/>
        </w:rPr>
      </w:pPr>
      <w:r w:rsidRPr="00B7430A">
        <w:rPr>
          <w:rFonts w:ascii="BIZ UDP明朝 Medium" w:eastAsia="BIZ UDP明朝 Medium" w:hAnsi="BIZ UDP明朝 Medium" w:hint="eastAsia"/>
          <w:szCs w:val="21"/>
        </w:rPr>
        <w:t>5、</w:t>
      </w:r>
      <w:r w:rsidR="00C63DE3" w:rsidRPr="00B7430A">
        <w:rPr>
          <w:rFonts w:ascii="BIZ UDP明朝 Medium" w:eastAsia="BIZ UDP明朝 Medium" w:hAnsi="BIZ UDP明朝 Medium" w:hint="eastAsia"/>
          <w:szCs w:val="21"/>
        </w:rPr>
        <w:t>将来像</w:t>
      </w:r>
      <w:r w:rsidR="00EC492C" w:rsidRPr="00B7430A">
        <w:rPr>
          <w:rFonts w:ascii="BIZ UDP明朝 Medium" w:eastAsia="BIZ UDP明朝 Medium" w:hAnsi="BIZ UDP明朝 Medium" w:hint="eastAsia"/>
          <w:szCs w:val="21"/>
        </w:rPr>
        <w:t>。</w:t>
      </w:r>
    </w:p>
    <w:p w14:paraId="112F1994" w14:textId="77777777" w:rsidR="00C63DE3" w:rsidRPr="00B7430A" w:rsidRDefault="00C63DE3" w:rsidP="00C63DE3">
      <w:pPr>
        <w:rPr>
          <w:rFonts w:ascii="BIZ UDP明朝 Medium" w:eastAsia="BIZ UDP明朝 Medium" w:hAnsi="BIZ UDP明朝 Medium"/>
          <w:szCs w:val="21"/>
        </w:rPr>
      </w:pPr>
      <w:r w:rsidRPr="00B7430A">
        <w:rPr>
          <w:rFonts w:ascii="BIZ UDP明朝 Medium" w:eastAsia="BIZ UDP明朝 Medium" w:hAnsi="BIZ UDP明朝 Medium" w:hint="eastAsia"/>
          <w:szCs w:val="21"/>
        </w:rPr>
        <w:t>「豊川市男女共同参画推進条例」に定める基本理念に基づき、市と市民や教育に携わる者、市民活動団体、事業者が、あらゆる分野で男女共同参画の意識や視点を持ち、一人ひとりが自身の能力を活かしながら、自らの意思と責任のもとに自立し、男女が対等な社会の構成員として互いに認め合い、支え合う、心豊かな社会を目指します。</w:t>
      </w:r>
    </w:p>
    <w:p w14:paraId="59E964AA" w14:textId="2657FBA5" w:rsidR="00EC492C" w:rsidRPr="00B7430A" w:rsidRDefault="006A6BB8" w:rsidP="00C63DE3">
      <w:pPr>
        <w:rPr>
          <w:rFonts w:ascii="BIZ UDP明朝 Medium" w:eastAsia="BIZ UDP明朝 Medium" w:hAnsi="BIZ UDP明朝 Medium"/>
          <w:szCs w:val="21"/>
        </w:rPr>
      </w:pPr>
      <w:r w:rsidRPr="00B7430A">
        <w:rPr>
          <w:rFonts w:ascii="BIZ UDP明朝 Medium" w:eastAsia="BIZ UDP明朝 Medium" w:hAnsi="BIZ UDP明朝 Medium" w:hint="eastAsia"/>
          <w:szCs w:val="21"/>
        </w:rPr>
        <w:t>(</w:t>
      </w:r>
      <w:r w:rsidR="00015566" w:rsidRPr="00B7430A">
        <w:rPr>
          <w:rFonts w:ascii="BIZ UDP明朝 Medium" w:eastAsia="BIZ UDP明朝 Medium" w:hAnsi="BIZ UDP明朝 Medium" w:hint="eastAsia"/>
          <w:szCs w:val="21"/>
        </w:rPr>
        <w:t>1</w:t>
      </w:r>
      <w:r w:rsidRPr="00B7430A">
        <w:rPr>
          <w:rFonts w:ascii="BIZ UDP明朝 Medium" w:eastAsia="BIZ UDP明朝 Medium" w:hAnsi="BIZ UDP明朝 Medium" w:hint="eastAsia"/>
          <w:szCs w:val="21"/>
        </w:rPr>
        <w:t>)</w:t>
      </w:r>
      <w:r w:rsidR="00EC492C" w:rsidRPr="00B7430A">
        <w:rPr>
          <w:rFonts w:ascii="BIZ UDP明朝 Medium" w:eastAsia="BIZ UDP明朝 Medium" w:hAnsi="BIZ UDP明朝 Medium" w:hint="eastAsia"/>
          <w:szCs w:val="21"/>
        </w:rPr>
        <w:t>、</w:t>
      </w:r>
      <w:r w:rsidR="00C63DE3" w:rsidRPr="00B7430A">
        <w:rPr>
          <w:rFonts w:ascii="BIZ UDP明朝 Medium" w:eastAsia="BIZ UDP明朝 Medium" w:hAnsi="BIZ UDP明朝 Medium" w:hint="eastAsia"/>
          <w:szCs w:val="21"/>
        </w:rPr>
        <w:t>男女双方の意識改革、理解の促進</w:t>
      </w:r>
      <w:r w:rsidR="00EC492C" w:rsidRPr="00B7430A">
        <w:rPr>
          <w:rFonts w:ascii="BIZ UDP明朝 Medium" w:eastAsia="BIZ UDP明朝 Medium" w:hAnsi="BIZ UDP明朝 Medium" w:hint="eastAsia"/>
          <w:szCs w:val="21"/>
        </w:rPr>
        <w:t>。</w:t>
      </w:r>
    </w:p>
    <w:p w14:paraId="5926CB44" w14:textId="69DBE4FE" w:rsidR="00EC492C" w:rsidRPr="00B7430A" w:rsidRDefault="006A6BB8" w:rsidP="00C63DE3">
      <w:pPr>
        <w:rPr>
          <w:rFonts w:ascii="BIZ UDP明朝 Medium" w:eastAsia="BIZ UDP明朝 Medium" w:hAnsi="BIZ UDP明朝 Medium"/>
          <w:szCs w:val="21"/>
        </w:rPr>
      </w:pPr>
      <w:r w:rsidRPr="00B7430A">
        <w:rPr>
          <w:rFonts w:ascii="BIZ UDP明朝 Medium" w:eastAsia="BIZ UDP明朝 Medium" w:hAnsi="BIZ UDP明朝 Medium" w:hint="eastAsia"/>
          <w:szCs w:val="21"/>
        </w:rPr>
        <w:t>(</w:t>
      </w:r>
      <w:r w:rsidR="00015566" w:rsidRPr="00B7430A">
        <w:rPr>
          <w:rFonts w:ascii="BIZ UDP明朝 Medium" w:eastAsia="BIZ UDP明朝 Medium" w:hAnsi="BIZ UDP明朝 Medium" w:hint="eastAsia"/>
          <w:szCs w:val="21"/>
        </w:rPr>
        <w:t>2</w:t>
      </w:r>
      <w:r w:rsidRPr="00B7430A">
        <w:rPr>
          <w:rFonts w:ascii="BIZ UDP明朝 Medium" w:eastAsia="BIZ UDP明朝 Medium" w:hAnsi="BIZ UDP明朝 Medium" w:hint="eastAsia"/>
          <w:szCs w:val="21"/>
        </w:rPr>
        <w:t>)</w:t>
      </w:r>
      <w:r w:rsidR="00EC492C" w:rsidRPr="00B7430A">
        <w:rPr>
          <w:rFonts w:ascii="BIZ UDP明朝 Medium" w:eastAsia="BIZ UDP明朝 Medium" w:hAnsi="BIZ UDP明朝 Medium" w:hint="eastAsia"/>
          <w:szCs w:val="21"/>
        </w:rPr>
        <w:t>、子どもへの男女共同参画の理解の促進。</w:t>
      </w:r>
    </w:p>
    <w:p w14:paraId="33A48ACC" w14:textId="616ED3B1" w:rsidR="00EC492C" w:rsidRPr="00B7430A" w:rsidRDefault="006A6BB8" w:rsidP="00C63DE3">
      <w:pPr>
        <w:rPr>
          <w:rFonts w:ascii="BIZ UDP明朝 Medium" w:eastAsia="BIZ UDP明朝 Medium" w:hAnsi="BIZ UDP明朝 Medium"/>
          <w:szCs w:val="21"/>
        </w:rPr>
      </w:pPr>
      <w:r w:rsidRPr="00B7430A">
        <w:rPr>
          <w:rFonts w:ascii="BIZ UDP明朝 Medium" w:eastAsia="BIZ UDP明朝 Medium" w:hAnsi="BIZ UDP明朝 Medium" w:hint="eastAsia"/>
          <w:szCs w:val="21"/>
        </w:rPr>
        <w:t>(</w:t>
      </w:r>
      <w:r w:rsidR="00015566" w:rsidRPr="00B7430A">
        <w:rPr>
          <w:rFonts w:ascii="BIZ UDP明朝 Medium" w:eastAsia="BIZ UDP明朝 Medium" w:hAnsi="BIZ UDP明朝 Medium" w:hint="eastAsia"/>
          <w:szCs w:val="21"/>
        </w:rPr>
        <w:t>3</w:t>
      </w:r>
      <w:r w:rsidRPr="00B7430A">
        <w:rPr>
          <w:rFonts w:ascii="BIZ UDP明朝 Medium" w:eastAsia="BIZ UDP明朝 Medium" w:hAnsi="BIZ UDP明朝 Medium" w:hint="eastAsia"/>
          <w:szCs w:val="21"/>
        </w:rPr>
        <w:t>)</w:t>
      </w:r>
      <w:r w:rsidR="00EC492C" w:rsidRPr="00B7430A">
        <w:rPr>
          <w:rFonts w:ascii="BIZ UDP明朝 Medium" w:eastAsia="BIZ UDP明朝 Medium" w:hAnsi="BIZ UDP明朝 Medium" w:hint="eastAsia"/>
          <w:szCs w:val="21"/>
        </w:rPr>
        <w:t>、あらゆる分野における女性の参画拡大。</w:t>
      </w:r>
    </w:p>
    <w:p w14:paraId="66BF9293" w14:textId="443C92D3" w:rsidR="00EC492C" w:rsidRPr="00B7430A" w:rsidRDefault="006A6BB8" w:rsidP="00C63DE3">
      <w:pPr>
        <w:rPr>
          <w:rFonts w:ascii="BIZ UDP明朝 Medium" w:eastAsia="BIZ UDP明朝 Medium" w:hAnsi="BIZ UDP明朝 Medium"/>
          <w:szCs w:val="21"/>
        </w:rPr>
      </w:pPr>
      <w:r w:rsidRPr="00B7430A">
        <w:rPr>
          <w:rFonts w:ascii="BIZ UDP明朝 Medium" w:eastAsia="BIZ UDP明朝 Medium" w:hAnsi="BIZ UDP明朝 Medium" w:hint="eastAsia"/>
          <w:szCs w:val="21"/>
        </w:rPr>
        <w:t>(</w:t>
      </w:r>
      <w:r w:rsidR="00015566" w:rsidRPr="00B7430A">
        <w:rPr>
          <w:rFonts w:ascii="BIZ UDP明朝 Medium" w:eastAsia="BIZ UDP明朝 Medium" w:hAnsi="BIZ UDP明朝 Medium" w:hint="eastAsia"/>
          <w:szCs w:val="21"/>
        </w:rPr>
        <w:t>4</w:t>
      </w:r>
      <w:r w:rsidRPr="00B7430A">
        <w:rPr>
          <w:rFonts w:ascii="BIZ UDP明朝 Medium" w:eastAsia="BIZ UDP明朝 Medium" w:hAnsi="BIZ UDP明朝 Medium" w:hint="eastAsia"/>
          <w:szCs w:val="21"/>
        </w:rPr>
        <w:t>)</w:t>
      </w:r>
      <w:r w:rsidR="00EC492C" w:rsidRPr="00B7430A">
        <w:rPr>
          <w:rFonts w:ascii="BIZ UDP明朝 Medium" w:eastAsia="BIZ UDP明朝 Medium" w:hAnsi="BIZ UDP明朝 Medium" w:hint="eastAsia"/>
          <w:szCs w:val="21"/>
        </w:rPr>
        <w:t>、仕事と生活の調和</w:t>
      </w:r>
      <w:r w:rsidRPr="00B7430A">
        <w:rPr>
          <w:rFonts w:ascii="BIZ UDP明朝 Medium" w:eastAsia="BIZ UDP明朝 Medium" w:hAnsi="BIZ UDP明朝 Medium" w:hint="eastAsia"/>
          <w:szCs w:val="21"/>
        </w:rPr>
        <w:t>(</w:t>
      </w:r>
      <w:r w:rsidR="00EC492C" w:rsidRPr="00B7430A">
        <w:rPr>
          <w:rFonts w:ascii="BIZ UDP明朝 Medium" w:eastAsia="BIZ UDP明朝 Medium" w:hAnsi="BIZ UDP明朝 Medium" w:hint="eastAsia"/>
          <w:szCs w:val="21"/>
        </w:rPr>
        <w:t>ワーク・ライフ・バランス</w:t>
      </w:r>
      <w:r w:rsidRPr="00B7430A">
        <w:rPr>
          <w:rFonts w:ascii="BIZ UDP明朝 Medium" w:eastAsia="BIZ UDP明朝 Medium" w:hAnsi="BIZ UDP明朝 Medium" w:hint="eastAsia"/>
          <w:szCs w:val="21"/>
        </w:rPr>
        <w:t>)</w:t>
      </w:r>
      <w:r w:rsidR="00EC492C" w:rsidRPr="00B7430A">
        <w:rPr>
          <w:rFonts w:ascii="BIZ UDP明朝 Medium" w:eastAsia="BIZ UDP明朝 Medium" w:hAnsi="BIZ UDP明朝 Medium" w:hint="eastAsia"/>
          <w:szCs w:val="21"/>
        </w:rPr>
        <w:t>。</w:t>
      </w:r>
    </w:p>
    <w:p w14:paraId="56F50FF1" w14:textId="0CD8C435" w:rsidR="00C63DE3" w:rsidRPr="00B7430A" w:rsidRDefault="006A6BB8" w:rsidP="00C63DE3">
      <w:pPr>
        <w:rPr>
          <w:rFonts w:ascii="BIZ UDP明朝 Medium" w:eastAsia="BIZ UDP明朝 Medium" w:hAnsi="BIZ UDP明朝 Medium"/>
          <w:szCs w:val="21"/>
        </w:rPr>
      </w:pPr>
      <w:r w:rsidRPr="00B7430A">
        <w:rPr>
          <w:rFonts w:ascii="BIZ UDP明朝 Medium" w:eastAsia="BIZ UDP明朝 Medium" w:hAnsi="BIZ UDP明朝 Medium"/>
          <w:szCs w:val="21"/>
        </w:rPr>
        <w:t>(</w:t>
      </w:r>
      <w:r w:rsidR="00015566" w:rsidRPr="00B7430A">
        <w:rPr>
          <w:rFonts w:ascii="BIZ UDP明朝 Medium" w:eastAsia="BIZ UDP明朝 Medium" w:hAnsi="BIZ UDP明朝 Medium"/>
          <w:szCs w:val="21"/>
        </w:rPr>
        <w:t>5</w:t>
      </w:r>
      <w:r w:rsidRPr="00B7430A">
        <w:rPr>
          <w:rFonts w:ascii="BIZ UDP明朝 Medium" w:eastAsia="BIZ UDP明朝 Medium" w:hAnsi="BIZ UDP明朝 Medium"/>
          <w:szCs w:val="21"/>
        </w:rPr>
        <w:t>)</w:t>
      </w:r>
      <w:r w:rsidR="00EC492C" w:rsidRPr="00B7430A">
        <w:rPr>
          <w:rFonts w:ascii="BIZ UDP明朝 Medium" w:eastAsia="BIZ UDP明朝 Medium" w:hAnsi="BIZ UDP明朝 Medium" w:hint="eastAsia"/>
          <w:szCs w:val="21"/>
        </w:rPr>
        <w:t>、</w:t>
      </w:r>
      <w:r w:rsidR="00C63DE3" w:rsidRPr="00B7430A">
        <w:rPr>
          <w:rFonts w:ascii="BIZ UDP明朝 Medium" w:eastAsia="BIZ UDP明朝 Medium" w:hAnsi="BIZ UDP明朝 Medium"/>
          <w:szCs w:val="21"/>
        </w:rPr>
        <w:t>男女共同参画の視点に立った生活上の</w:t>
      </w:r>
      <w:r w:rsidR="00EC492C" w:rsidRPr="00B7430A">
        <w:rPr>
          <w:rFonts w:ascii="BIZ UDP明朝 Medium" w:eastAsia="BIZ UDP明朝 Medium" w:hAnsi="BIZ UDP明朝 Medium" w:hint="eastAsia"/>
          <w:szCs w:val="21"/>
        </w:rPr>
        <w:t>困難者に</w:t>
      </w:r>
      <w:r w:rsidR="00AA6F8C" w:rsidRPr="00B7430A">
        <w:rPr>
          <w:rFonts w:ascii="BIZ UDP明朝 Medium" w:eastAsia="BIZ UDP明朝 Medium" w:hAnsi="BIZ UDP明朝 Medium" w:hint="eastAsia"/>
          <w:szCs w:val="21"/>
        </w:rPr>
        <w:t>対</w:t>
      </w:r>
      <w:r w:rsidR="00EC492C" w:rsidRPr="00B7430A">
        <w:rPr>
          <w:rFonts w:ascii="BIZ UDP明朝 Medium" w:eastAsia="BIZ UDP明朝 Medium" w:hAnsi="BIZ UDP明朝 Medium" w:hint="eastAsia"/>
          <w:szCs w:val="21"/>
        </w:rPr>
        <w:t>する支援。</w:t>
      </w:r>
    </w:p>
    <w:p w14:paraId="248F8A0E" w14:textId="037CE894" w:rsidR="00C63DE3" w:rsidRPr="00B7430A" w:rsidRDefault="006A6BB8" w:rsidP="00C63DE3">
      <w:pPr>
        <w:rPr>
          <w:rFonts w:ascii="BIZ UDP明朝 Medium" w:eastAsia="BIZ UDP明朝 Medium" w:hAnsi="BIZ UDP明朝 Medium"/>
          <w:szCs w:val="21"/>
        </w:rPr>
      </w:pPr>
      <w:r w:rsidRPr="00B7430A">
        <w:rPr>
          <w:rFonts w:ascii="BIZ UDP明朝 Medium" w:eastAsia="BIZ UDP明朝 Medium" w:hAnsi="BIZ UDP明朝 Medium"/>
          <w:szCs w:val="21"/>
        </w:rPr>
        <w:t>(</w:t>
      </w:r>
      <w:r w:rsidR="00015566" w:rsidRPr="00B7430A">
        <w:rPr>
          <w:rFonts w:ascii="BIZ UDP明朝 Medium" w:eastAsia="BIZ UDP明朝 Medium" w:hAnsi="BIZ UDP明朝 Medium"/>
          <w:szCs w:val="21"/>
        </w:rPr>
        <w:t>6</w:t>
      </w:r>
      <w:r w:rsidRPr="00B7430A">
        <w:rPr>
          <w:rFonts w:ascii="BIZ UDP明朝 Medium" w:eastAsia="BIZ UDP明朝 Medium" w:hAnsi="BIZ UDP明朝 Medium"/>
          <w:szCs w:val="21"/>
        </w:rPr>
        <w:t>)</w:t>
      </w:r>
      <w:r w:rsidR="00EC492C" w:rsidRPr="00B7430A">
        <w:rPr>
          <w:rFonts w:ascii="BIZ UDP明朝 Medium" w:eastAsia="BIZ UDP明朝 Medium" w:hAnsi="BIZ UDP明朝 Medium" w:hint="eastAsia"/>
          <w:szCs w:val="21"/>
        </w:rPr>
        <w:t>、</w:t>
      </w:r>
      <w:r w:rsidR="00C63DE3" w:rsidRPr="00B7430A">
        <w:rPr>
          <w:rFonts w:ascii="BIZ UDP明朝 Medium" w:eastAsia="BIZ UDP明朝 Medium" w:hAnsi="BIZ UDP明朝 Medium"/>
          <w:szCs w:val="21"/>
        </w:rPr>
        <w:t>配偶者等からのあらゆる暴力の根絶</w:t>
      </w:r>
      <w:r w:rsidR="00EC492C" w:rsidRPr="00B7430A">
        <w:rPr>
          <w:rFonts w:ascii="BIZ UDP明朝 Medium" w:eastAsia="BIZ UDP明朝 Medium" w:hAnsi="BIZ UDP明朝 Medium" w:hint="eastAsia"/>
          <w:szCs w:val="21"/>
        </w:rPr>
        <w:t>。</w:t>
      </w:r>
    </w:p>
    <w:p w14:paraId="31AFF05C" w14:textId="1A2AD2D1" w:rsidR="00C63DE3" w:rsidRPr="00B7430A" w:rsidRDefault="006A6BB8" w:rsidP="00C63DE3">
      <w:pPr>
        <w:rPr>
          <w:rFonts w:ascii="BIZ UDP明朝 Medium" w:eastAsia="BIZ UDP明朝 Medium" w:hAnsi="BIZ UDP明朝 Medium"/>
          <w:szCs w:val="21"/>
        </w:rPr>
      </w:pPr>
      <w:r w:rsidRPr="00B7430A">
        <w:rPr>
          <w:rFonts w:ascii="BIZ UDP明朝 Medium" w:eastAsia="BIZ UDP明朝 Medium" w:hAnsi="BIZ UDP明朝 Medium"/>
          <w:szCs w:val="21"/>
        </w:rPr>
        <w:t>(</w:t>
      </w:r>
      <w:r w:rsidR="00015566" w:rsidRPr="00B7430A">
        <w:rPr>
          <w:rFonts w:ascii="BIZ UDP明朝 Medium" w:eastAsia="BIZ UDP明朝 Medium" w:hAnsi="BIZ UDP明朝 Medium"/>
          <w:szCs w:val="21"/>
        </w:rPr>
        <w:t>7</w:t>
      </w:r>
      <w:r w:rsidRPr="00B7430A">
        <w:rPr>
          <w:rFonts w:ascii="BIZ UDP明朝 Medium" w:eastAsia="BIZ UDP明朝 Medium" w:hAnsi="BIZ UDP明朝 Medium"/>
          <w:szCs w:val="21"/>
        </w:rPr>
        <w:t>)</w:t>
      </w:r>
      <w:r w:rsidR="00EC492C" w:rsidRPr="00B7430A">
        <w:rPr>
          <w:rFonts w:ascii="BIZ UDP明朝 Medium" w:eastAsia="BIZ UDP明朝 Medium" w:hAnsi="BIZ UDP明朝 Medium" w:hint="eastAsia"/>
          <w:szCs w:val="21"/>
        </w:rPr>
        <w:t>、</w:t>
      </w:r>
      <w:r w:rsidR="00C63DE3" w:rsidRPr="00B7430A">
        <w:rPr>
          <w:rFonts w:ascii="BIZ UDP明朝 Medium" w:eastAsia="BIZ UDP明朝 Medium" w:hAnsi="BIZ UDP明朝 Medium"/>
          <w:szCs w:val="21"/>
        </w:rPr>
        <w:t>男女が平等に共同参画し多様性を尊重する社会</w:t>
      </w:r>
      <w:r w:rsidR="00EC492C" w:rsidRPr="00B7430A">
        <w:rPr>
          <w:rFonts w:ascii="BIZ UDP明朝 Medium" w:eastAsia="BIZ UDP明朝 Medium" w:hAnsi="BIZ UDP明朝 Medium" w:hint="eastAsia"/>
          <w:szCs w:val="21"/>
        </w:rPr>
        <w:t>。</w:t>
      </w:r>
    </w:p>
    <w:p w14:paraId="45A4D8E1" w14:textId="5A76B0E9" w:rsidR="00C63DE3" w:rsidRPr="00B7430A" w:rsidRDefault="00C534B8" w:rsidP="00C63DE3">
      <w:pPr>
        <w:rPr>
          <w:rFonts w:ascii="BIZ UDP明朝 Medium" w:eastAsia="BIZ UDP明朝 Medium" w:hAnsi="BIZ UDP明朝 Medium"/>
          <w:szCs w:val="21"/>
        </w:rPr>
      </w:pPr>
      <w:r w:rsidRPr="00B7430A">
        <w:rPr>
          <w:rFonts w:ascii="BIZ UDP明朝 Medium" w:eastAsia="BIZ UDP明朝 Medium" w:hAnsi="BIZ UDP明朝 Medium" w:hint="eastAsia"/>
          <w:szCs w:val="21"/>
        </w:rPr>
        <w:t>6、</w:t>
      </w:r>
      <w:r w:rsidR="00C63DE3" w:rsidRPr="00B7430A">
        <w:rPr>
          <w:rFonts w:ascii="BIZ UDP明朝 Medium" w:eastAsia="BIZ UDP明朝 Medium" w:hAnsi="BIZ UDP明朝 Medium" w:hint="eastAsia"/>
          <w:szCs w:val="21"/>
        </w:rPr>
        <w:t>基本目標</w:t>
      </w:r>
      <w:r w:rsidR="00EC492C" w:rsidRPr="00B7430A">
        <w:rPr>
          <w:rFonts w:ascii="BIZ UDP明朝 Medium" w:eastAsia="BIZ UDP明朝 Medium" w:hAnsi="BIZ UDP明朝 Medium" w:hint="eastAsia"/>
          <w:szCs w:val="21"/>
        </w:rPr>
        <w:t>。</w:t>
      </w:r>
    </w:p>
    <w:p w14:paraId="60211950" w14:textId="5CD5E90E" w:rsidR="00C63DE3" w:rsidRPr="00B7430A" w:rsidRDefault="00C63DE3" w:rsidP="00C63DE3">
      <w:pPr>
        <w:rPr>
          <w:rFonts w:ascii="BIZ UDP明朝 Medium" w:eastAsia="BIZ UDP明朝 Medium" w:hAnsi="BIZ UDP明朝 Medium"/>
          <w:szCs w:val="21"/>
        </w:rPr>
      </w:pPr>
      <w:r w:rsidRPr="00B7430A">
        <w:rPr>
          <w:rFonts w:ascii="BIZ UDP明朝 Medium" w:eastAsia="BIZ UDP明朝 Medium" w:hAnsi="BIZ UDP明朝 Medium" w:hint="eastAsia"/>
          <w:szCs w:val="21"/>
        </w:rPr>
        <w:t>基本目標</w:t>
      </w:r>
      <w:r w:rsidR="00015566" w:rsidRPr="00B7430A">
        <w:rPr>
          <w:rFonts w:ascii="BIZ UDP明朝 Medium" w:eastAsia="BIZ UDP明朝 Medium" w:hAnsi="BIZ UDP明朝 Medium" w:hint="eastAsia"/>
          <w:szCs w:val="21"/>
        </w:rPr>
        <w:t>1</w:t>
      </w:r>
      <w:r w:rsidR="00EC492C" w:rsidRPr="00B7430A">
        <w:rPr>
          <w:rFonts w:ascii="BIZ UDP明朝 Medium" w:eastAsia="BIZ UDP明朝 Medium" w:hAnsi="BIZ UDP明朝 Medium" w:hint="eastAsia"/>
          <w:szCs w:val="21"/>
        </w:rPr>
        <w:t>、</w:t>
      </w:r>
      <w:r w:rsidRPr="00B7430A">
        <w:rPr>
          <w:rFonts w:ascii="BIZ UDP明朝 Medium" w:eastAsia="BIZ UDP明朝 Medium" w:hAnsi="BIZ UDP明朝 Medium"/>
          <w:szCs w:val="21"/>
        </w:rPr>
        <w:t>人権を尊重した男女共同参画社会に向けた意識の向上</w:t>
      </w:r>
      <w:r w:rsidR="00EC492C" w:rsidRPr="00B7430A">
        <w:rPr>
          <w:rFonts w:ascii="BIZ UDP明朝 Medium" w:eastAsia="BIZ UDP明朝 Medium" w:hAnsi="BIZ UDP明朝 Medium" w:hint="eastAsia"/>
          <w:szCs w:val="21"/>
        </w:rPr>
        <w:t>。</w:t>
      </w:r>
    </w:p>
    <w:p w14:paraId="70D4E947" w14:textId="290B9724" w:rsidR="00C63DE3" w:rsidRPr="00B7430A" w:rsidRDefault="00C63DE3" w:rsidP="00C63DE3">
      <w:pPr>
        <w:rPr>
          <w:rFonts w:ascii="BIZ UDP明朝 Medium" w:eastAsia="BIZ UDP明朝 Medium" w:hAnsi="BIZ UDP明朝 Medium"/>
          <w:szCs w:val="21"/>
        </w:rPr>
      </w:pPr>
      <w:r w:rsidRPr="00B7430A">
        <w:rPr>
          <w:rFonts w:ascii="BIZ UDP明朝 Medium" w:eastAsia="BIZ UDP明朝 Medium" w:hAnsi="BIZ UDP明朝 Medium" w:hint="eastAsia"/>
          <w:szCs w:val="21"/>
        </w:rPr>
        <w:t>基本目標</w:t>
      </w:r>
      <w:r w:rsidR="00015566" w:rsidRPr="00B7430A">
        <w:rPr>
          <w:rFonts w:ascii="BIZ UDP明朝 Medium" w:eastAsia="BIZ UDP明朝 Medium" w:hAnsi="BIZ UDP明朝 Medium" w:hint="eastAsia"/>
          <w:szCs w:val="21"/>
        </w:rPr>
        <w:t>2</w:t>
      </w:r>
      <w:r w:rsidR="00EC492C" w:rsidRPr="00B7430A">
        <w:rPr>
          <w:rFonts w:ascii="BIZ UDP明朝 Medium" w:eastAsia="BIZ UDP明朝 Medium" w:hAnsi="BIZ UDP明朝 Medium" w:hint="eastAsia"/>
          <w:szCs w:val="21"/>
        </w:rPr>
        <w:t>、</w:t>
      </w:r>
      <w:r w:rsidRPr="00B7430A">
        <w:rPr>
          <w:rFonts w:ascii="BIZ UDP明朝 Medium" w:eastAsia="BIZ UDP明朝 Medium" w:hAnsi="BIZ UDP明朝 Medium"/>
          <w:szCs w:val="21"/>
        </w:rPr>
        <w:t xml:space="preserve">個性と能力を発揮して活躍できるまち </w:t>
      </w:r>
      <w:r w:rsidR="00EC492C" w:rsidRPr="00B7430A">
        <w:rPr>
          <w:rFonts w:ascii="BIZ UDP明朝 Medium" w:eastAsia="BIZ UDP明朝 Medium" w:hAnsi="BIZ UDP明朝 Medium" w:hint="eastAsia"/>
          <w:szCs w:val="21"/>
        </w:rPr>
        <w:t>。</w:t>
      </w:r>
      <w:r w:rsidR="006A6BB8" w:rsidRPr="00B7430A">
        <w:rPr>
          <w:rFonts w:ascii="BIZ UDP明朝 Medium" w:eastAsia="BIZ UDP明朝 Medium" w:hAnsi="BIZ UDP明朝 Medium"/>
          <w:szCs w:val="21"/>
        </w:rPr>
        <w:t>(</w:t>
      </w:r>
      <w:r w:rsidRPr="00B7430A">
        <w:rPr>
          <w:rFonts w:ascii="BIZ UDP明朝 Medium" w:eastAsia="BIZ UDP明朝 Medium" w:hAnsi="BIZ UDP明朝 Medium"/>
          <w:szCs w:val="21"/>
        </w:rPr>
        <w:t>豊川市女性活躍推進計画</w:t>
      </w:r>
      <w:r w:rsidR="006A6BB8" w:rsidRPr="00B7430A">
        <w:rPr>
          <w:rFonts w:ascii="BIZ UDP明朝 Medium" w:eastAsia="BIZ UDP明朝 Medium" w:hAnsi="BIZ UDP明朝 Medium"/>
          <w:szCs w:val="21"/>
        </w:rPr>
        <w:t>)</w:t>
      </w:r>
      <w:r w:rsidR="00EC492C" w:rsidRPr="00B7430A">
        <w:rPr>
          <w:rFonts w:ascii="BIZ UDP明朝 Medium" w:eastAsia="BIZ UDP明朝 Medium" w:hAnsi="BIZ UDP明朝 Medium" w:hint="eastAsia"/>
          <w:szCs w:val="21"/>
        </w:rPr>
        <w:t>。</w:t>
      </w:r>
    </w:p>
    <w:p w14:paraId="54DC43AF" w14:textId="111FAE18" w:rsidR="006B1C0E" w:rsidRPr="00B7430A" w:rsidRDefault="00C63DE3" w:rsidP="00C63DE3">
      <w:pPr>
        <w:rPr>
          <w:rFonts w:ascii="BIZ UDP明朝 Medium" w:eastAsia="BIZ UDP明朝 Medium" w:hAnsi="BIZ UDP明朝 Medium"/>
          <w:szCs w:val="21"/>
        </w:rPr>
      </w:pPr>
      <w:r w:rsidRPr="00B7430A">
        <w:rPr>
          <w:rFonts w:ascii="BIZ UDP明朝 Medium" w:eastAsia="BIZ UDP明朝 Medium" w:hAnsi="BIZ UDP明朝 Medium" w:hint="eastAsia"/>
          <w:szCs w:val="21"/>
        </w:rPr>
        <w:t>基本目標</w:t>
      </w:r>
      <w:r w:rsidR="00015566" w:rsidRPr="00B7430A">
        <w:rPr>
          <w:rFonts w:ascii="BIZ UDP明朝 Medium" w:eastAsia="BIZ UDP明朝 Medium" w:hAnsi="BIZ UDP明朝 Medium" w:hint="eastAsia"/>
          <w:szCs w:val="21"/>
        </w:rPr>
        <w:t>3</w:t>
      </w:r>
      <w:r w:rsidR="00EC492C" w:rsidRPr="00B7430A">
        <w:rPr>
          <w:rFonts w:ascii="BIZ UDP明朝 Medium" w:eastAsia="BIZ UDP明朝 Medium" w:hAnsi="BIZ UDP明朝 Medium" w:hint="eastAsia"/>
          <w:szCs w:val="21"/>
        </w:rPr>
        <w:t>、</w:t>
      </w:r>
      <w:r w:rsidRPr="00B7430A">
        <w:rPr>
          <w:rFonts w:ascii="BIZ UDP明朝 Medium" w:eastAsia="BIZ UDP明朝 Medium" w:hAnsi="BIZ UDP明朝 Medium"/>
          <w:szCs w:val="21"/>
        </w:rPr>
        <w:t>誰もが安心して暮らせるまち</w:t>
      </w:r>
      <w:r w:rsidR="00EC492C" w:rsidRPr="00B7430A">
        <w:rPr>
          <w:rFonts w:ascii="BIZ UDP明朝 Medium" w:eastAsia="BIZ UDP明朝 Medium" w:hAnsi="BIZ UDP明朝 Medium" w:hint="eastAsia"/>
          <w:szCs w:val="21"/>
        </w:rPr>
        <w:t>。</w:t>
      </w:r>
    </w:p>
    <w:p w14:paraId="0559B119" w14:textId="6B041F70" w:rsidR="00EC492C" w:rsidRPr="00B7430A" w:rsidRDefault="00C534B8" w:rsidP="00C63DE3">
      <w:pPr>
        <w:rPr>
          <w:rFonts w:ascii="BIZ UDP明朝 Medium" w:eastAsia="BIZ UDP明朝 Medium" w:hAnsi="BIZ UDP明朝 Medium"/>
          <w:szCs w:val="21"/>
        </w:rPr>
      </w:pPr>
      <w:r w:rsidRPr="00B7430A">
        <w:rPr>
          <w:rFonts w:ascii="BIZ UDP明朝 Medium" w:eastAsia="BIZ UDP明朝 Medium" w:hAnsi="BIZ UDP明朝 Medium" w:hint="eastAsia"/>
          <w:szCs w:val="21"/>
        </w:rPr>
        <w:t>7、</w:t>
      </w:r>
      <w:r w:rsidR="00164A6B" w:rsidRPr="00B7430A">
        <w:rPr>
          <w:rFonts w:ascii="BIZ UDP明朝 Medium" w:eastAsia="BIZ UDP明朝 Medium" w:hAnsi="BIZ UDP明朝 Medium" w:hint="eastAsia"/>
          <w:szCs w:val="21"/>
        </w:rPr>
        <w:t>施策</w:t>
      </w:r>
      <w:r w:rsidR="00AA6F8C" w:rsidRPr="00B7430A">
        <w:rPr>
          <w:rFonts w:ascii="BIZ UDP明朝 Medium" w:eastAsia="BIZ UDP明朝 Medium" w:hAnsi="BIZ UDP明朝 Medium" w:hint="eastAsia"/>
          <w:szCs w:val="21"/>
        </w:rPr>
        <w:t>の体系図。</w:t>
      </w:r>
    </w:p>
    <w:p w14:paraId="45A706F0" w14:textId="77777777" w:rsidR="00C534B8" w:rsidRPr="00B7430A" w:rsidRDefault="00C0656F" w:rsidP="005E1679">
      <w:pPr>
        <w:rPr>
          <w:rFonts w:ascii="BIZ UDP明朝 Medium" w:eastAsia="BIZ UDP明朝 Medium" w:hAnsi="BIZ UDP明朝 Medium"/>
          <w:szCs w:val="21"/>
        </w:rPr>
      </w:pPr>
      <w:r w:rsidRPr="00B7430A">
        <w:rPr>
          <w:rFonts w:ascii="BIZ UDP明朝 Medium" w:eastAsia="BIZ UDP明朝 Medium" w:hAnsi="BIZ UDP明朝 Medium"/>
          <w:szCs w:val="21"/>
        </w:rPr>
        <w:t>PDF形式の資料では、せさく体系図の図示をしていますが、ここでは省略します。</w:t>
      </w:r>
    </w:p>
    <w:p w14:paraId="3A941CA1" w14:textId="11F86534" w:rsidR="005E1679" w:rsidRPr="00B7430A" w:rsidRDefault="00C534B8" w:rsidP="005E1679">
      <w:pPr>
        <w:rPr>
          <w:rFonts w:ascii="BIZ UDP明朝 Medium" w:eastAsia="BIZ UDP明朝 Medium" w:hAnsi="BIZ UDP明朝 Medium"/>
          <w:szCs w:val="21"/>
        </w:rPr>
      </w:pPr>
      <w:r w:rsidRPr="00B7430A">
        <w:rPr>
          <w:rFonts w:ascii="BIZ UDP明朝 Medium" w:eastAsia="BIZ UDP明朝 Medium" w:hAnsi="BIZ UDP明朝 Medium" w:hint="eastAsia"/>
          <w:szCs w:val="21"/>
        </w:rPr>
        <w:t>8、</w:t>
      </w:r>
      <w:r w:rsidR="00164A6B" w:rsidRPr="00B7430A">
        <w:rPr>
          <w:rFonts w:ascii="BIZ UDP明朝 Medium" w:eastAsia="BIZ UDP明朝 Medium" w:hAnsi="BIZ UDP明朝 Medium" w:hint="eastAsia"/>
          <w:szCs w:val="21"/>
        </w:rPr>
        <w:t>施策</w:t>
      </w:r>
      <w:r w:rsidR="005E1679" w:rsidRPr="00B7430A">
        <w:rPr>
          <w:rFonts w:ascii="BIZ UDP明朝 Medium" w:eastAsia="BIZ UDP明朝 Medium" w:hAnsi="BIZ UDP明朝 Medium" w:hint="eastAsia"/>
          <w:szCs w:val="21"/>
        </w:rPr>
        <w:t>の展開。</w:t>
      </w:r>
    </w:p>
    <w:p w14:paraId="5F1B0E59" w14:textId="06EA6577" w:rsidR="005E1679" w:rsidRPr="00B7430A" w:rsidRDefault="005E1679" w:rsidP="005E1679">
      <w:pPr>
        <w:rPr>
          <w:rFonts w:ascii="BIZ UDP明朝 Medium" w:eastAsia="BIZ UDP明朝 Medium" w:hAnsi="BIZ UDP明朝 Medium"/>
          <w:szCs w:val="21"/>
        </w:rPr>
      </w:pPr>
      <w:r w:rsidRPr="00B7430A">
        <w:rPr>
          <w:rFonts w:ascii="BIZ UDP明朝 Medium" w:eastAsia="BIZ UDP明朝 Medium" w:hAnsi="BIZ UDP明朝 Medium" w:hint="eastAsia"/>
          <w:szCs w:val="21"/>
        </w:rPr>
        <w:t>基本目標</w:t>
      </w:r>
      <w:r w:rsidR="00015566" w:rsidRPr="00B7430A">
        <w:rPr>
          <w:rFonts w:ascii="BIZ UDP明朝 Medium" w:eastAsia="BIZ UDP明朝 Medium" w:hAnsi="BIZ UDP明朝 Medium" w:hint="eastAsia"/>
          <w:szCs w:val="21"/>
        </w:rPr>
        <w:t>1</w:t>
      </w:r>
      <w:r w:rsidRPr="00B7430A">
        <w:rPr>
          <w:rFonts w:ascii="BIZ UDP明朝 Medium" w:eastAsia="BIZ UDP明朝 Medium" w:hAnsi="BIZ UDP明朝 Medium" w:hint="eastAsia"/>
          <w:szCs w:val="21"/>
        </w:rPr>
        <w:t>、</w:t>
      </w:r>
      <w:r w:rsidRPr="00B7430A">
        <w:rPr>
          <w:rFonts w:ascii="BIZ UDP明朝 Medium" w:eastAsia="BIZ UDP明朝 Medium" w:hAnsi="BIZ UDP明朝 Medium"/>
          <w:szCs w:val="21"/>
        </w:rPr>
        <w:t>人権を尊重した男女共同参画社会に向けた意識の向上</w:t>
      </w:r>
      <w:r w:rsidRPr="00B7430A">
        <w:rPr>
          <w:rFonts w:ascii="BIZ UDP明朝 Medium" w:eastAsia="BIZ UDP明朝 Medium" w:hAnsi="BIZ UDP明朝 Medium" w:hint="eastAsia"/>
          <w:szCs w:val="21"/>
        </w:rPr>
        <w:t>。</w:t>
      </w:r>
    </w:p>
    <w:p w14:paraId="48BF25D7" w14:textId="561B17D8" w:rsidR="005E1679" w:rsidRPr="00B7430A" w:rsidRDefault="00164A6B" w:rsidP="005E1679">
      <w:pPr>
        <w:rPr>
          <w:rFonts w:ascii="BIZ UDP明朝 Medium" w:eastAsia="BIZ UDP明朝 Medium" w:hAnsi="BIZ UDP明朝 Medium"/>
          <w:szCs w:val="21"/>
        </w:rPr>
      </w:pPr>
      <w:r w:rsidRPr="00B7430A">
        <w:rPr>
          <w:rFonts w:ascii="BIZ UDP明朝 Medium" w:eastAsia="BIZ UDP明朝 Medium" w:hAnsi="BIZ UDP明朝 Medium" w:hint="eastAsia"/>
          <w:szCs w:val="21"/>
        </w:rPr>
        <w:t>施策</w:t>
      </w:r>
      <w:r w:rsidR="005E1679" w:rsidRPr="00B7430A">
        <w:rPr>
          <w:rFonts w:ascii="BIZ UDP明朝 Medium" w:eastAsia="BIZ UDP明朝 Medium" w:hAnsi="BIZ UDP明朝 Medium" w:hint="eastAsia"/>
          <w:szCs w:val="21"/>
        </w:rPr>
        <w:t>の方向</w:t>
      </w:r>
      <w:r w:rsidR="00015566" w:rsidRPr="00B7430A">
        <w:rPr>
          <w:rFonts w:ascii="BIZ UDP明朝 Medium" w:eastAsia="BIZ UDP明朝 Medium" w:hAnsi="BIZ UDP明朝 Medium" w:hint="eastAsia"/>
          <w:szCs w:val="21"/>
        </w:rPr>
        <w:t>1</w:t>
      </w:r>
      <w:r w:rsidR="005E1679" w:rsidRPr="00B7430A">
        <w:rPr>
          <w:rFonts w:ascii="BIZ UDP明朝 Medium" w:eastAsia="BIZ UDP明朝 Medium" w:hAnsi="BIZ UDP明朝 Medium" w:hint="eastAsia"/>
          <w:szCs w:val="21"/>
        </w:rPr>
        <w:t>、</w:t>
      </w:r>
      <w:r w:rsidR="005E1679" w:rsidRPr="00B7430A">
        <w:rPr>
          <w:rFonts w:ascii="BIZ UDP明朝 Medium" w:eastAsia="BIZ UDP明朝 Medium" w:hAnsi="BIZ UDP明朝 Medium"/>
          <w:szCs w:val="21"/>
        </w:rPr>
        <w:t>男女共同参画に関する広報・啓発の推進</w:t>
      </w:r>
      <w:r w:rsidR="005E1679" w:rsidRPr="00B7430A">
        <w:rPr>
          <w:rFonts w:ascii="BIZ UDP明朝 Medium" w:eastAsia="BIZ UDP明朝 Medium" w:hAnsi="BIZ UDP明朝 Medium" w:hint="eastAsia"/>
          <w:szCs w:val="21"/>
        </w:rPr>
        <w:t>。</w:t>
      </w:r>
    </w:p>
    <w:p w14:paraId="2C025F93" w14:textId="59282976" w:rsidR="005E1679" w:rsidRPr="00B7430A" w:rsidRDefault="00015566" w:rsidP="005E1679">
      <w:pPr>
        <w:rPr>
          <w:rFonts w:ascii="BIZ UDP明朝 Medium" w:eastAsia="BIZ UDP明朝 Medium" w:hAnsi="BIZ UDP明朝 Medium"/>
          <w:szCs w:val="21"/>
        </w:rPr>
      </w:pPr>
      <w:r w:rsidRPr="00B7430A">
        <w:rPr>
          <w:rFonts w:ascii="BIZ UDP明朝 Medium" w:eastAsia="BIZ UDP明朝 Medium" w:hAnsi="BIZ UDP明朝 Medium"/>
          <w:szCs w:val="21"/>
        </w:rPr>
        <w:t>1</w:t>
      </w:r>
      <w:r w:rsidR="005E1679" w:rsidRPr="00B7430A">
        <w:rPr>
          <w:rFonts w:ascii="BIZ UDP明朝 Medium" w:eastAsia="BIZ UDP明朝 Medium" w:hAnsi="BIZ UDP明朝 Medium" w:hint="eastAsia"/>
          <w:szCs w:val="21"/>
        </w:rPr>
        <w:t>、</w:t>
      </w:r>
      <w:r w:rsidR="005E1679" w:rsidRPr="00B7430A">
        <w:rPr>
          <w:rFonts w:ascii="BIZ UDP明朝 Medium" w:eastAsia="BIZ UDP明朝 Medium" w:hAnsi="BIZ UDP明朝 Medium"/>
          <w:szCs w:val="21"/>
        </w:rPr>
        <w:t>男女共同参画推進のための広報・啓発の一層の推進</w:t>
      </w:r>
      <w:r w:rsidR="005E1679" w:rsidRPr="00B7430A">
        <w:rPr>
          <w:rFonts w:ascii="BIZ UDP明朝 Medium" w:eastAsia="BIZ UDP明朝 Medium" w:hAnsi="BIZ UDP明朝 Medium" w:hint="eastAsia"/>
          <w:szCs w:val="21"/>
        </w:rPr>
        <w:t>。</w:t>
      </w:r>
    </w:p>
    <w:p w14:paraId="30A80880" w14:textId="77777777" w:rsidR="005E1679" w:rsidRPr="00B7430A" w:rsidRDefault="005E1679" w:rsidP="005E1679">
      <w:pPr>
        <w:rPr>
          <w:rFonts w:ascii="BIZ UDP明朝 Medium" w:eastAsia="BIZ UDP明朝 Medium" w:hAnsi="BIZ UDP明朝 Medium"/>
          <w:szCs w:val="21"/>
        </w:rPr>
      </w:pPr>
      <w:r w:rsidRPr="00B7430A">
        <w:rPr>
          <w:rFonts w:ascii="BIZ UDP明朝 Medium" w:eastAsia="BIZ UDP明朝 Medium" w:hAnsi="BIZ UDP明朝 Medium" w:hint="eastAsia"/>
          <w:szCs w:val="21"/>
        </w:rPr>
        <w:t>人権尊重の理念に対する理解を深めるとともに、男女共同参画意識の高揚と理解の促進を図ります。また、各人が自らに保障された法律上の権利や、ジェンダーによる固定的役割分担意識といった固定観念を生じさせないように、広報活動をはじめとした各種啓発事業に取り組みます。</w:t>
      </w:r>
    </w:p>
    <w:p w14:paraId="72194BD0" w14:textId="33BFB6C2" w:rsidR="005E1679" w:rsidRPr="00B7430A" w:rsidRDefault="00015566" w:rsidP="005E1679">
      <w:pPr>
        <w:rPr>
          <w:rFonts w:ascii="BIZ UDP明朝 Medium" w:eastAsia="BIZ UDP明朝 Medium" w:hAnsi="BIZ UDP明朝 Medium"/>
          <w:szCs w:val="21"/>
        </w:rPr>
      </w:pPr>
      <w:r w:rsidRPr="00B7430A">
        <w:rPr>
          <w:rFonts w:ascii="BIZ UDP明朝 Medium" w:eastAsia="BIZ UDP明朝 Medium" w:hAnsi="BIZ UDP明朝 Medium"/>
          <w:szCs w:val="21"/>
        </w:rPr>
        <w:t>2</w:t>
      </w:r>
      <w:r w:rsidR="005E1679" w:rsidRPr="00B7430A">
        <w:rPr>
          <w:rFonts w:ascii="BIZ UDP明朝 Medium" w:eastAsia="BIZ UDP明朝 Medium" w:hAnsi="BIZ UDP明朝 Medium" w:hint="eastAsia"/>
          <w:szCs w:val="21"/>
        </w:rPr>
        <w:t>、</w:t>
      </w:r>
      <w:r w:rsidR="005E1679" w:rsidRPr="00B7430A">
        <w:rPr>
          <w:rFonts w:ascii="BIZ UDP明朝 Medium" w:eastAsia="BIZ UDP明朝 Medium" w:hAnsi="BIZ UDP明朝 Medium"/>
          <w:szCs w:val="21"/>
        </w:rPr>
        <w:t>男女共同参画に関する調査研究及び情報発信の強化</w:t>
      </w:r>
      <w:r w:rsidR="005E1679" w:rsidRPr="00B7430A">
        <w:rPr>
          <w:rFonts w:ascii="BIZ UDP明朝 Medium" w:eastAsia="BIZ UDP明朝 Medium" w:hAnsi="BIZ UDP明朝 Medium" w:hint="eastAsia"/>
          <w:szCs w:val="21"/>
        </w:rPr>
        <w:t>。</w:t>
      </w:r>
    </w:p>
    <w:p w14:paraId="00F17CEF" w14:textId="780FD890" w:rsidR="005E1679" w:rsidRPr="00B7430A" w:rsidRDefault="005E1679" w:rsidP="005E1679">
      <w:pPr>
        <w:rPr>
          <w:rFonts w:ascii="BIZ UDP明朝 Medium" w:eastAsia="BIZ UDP明朝 Medium" w:hAnsi="BIZ UDP明朝 Medium"/>
          <w:szCs w:val="21"/>
        </w:rPr>
      </w:pPr>
      <w:r w:rsidRPr="00B7430A">
        <w:rPr>
          <w:rFonts w:ascii="BIZ UDP明朝 Medium" w:eastAsia="BIZ UDP明朝 Medium" w:hAnsi="BIZ UDP明朝 Medium" w:hint="eastAsia"/>
          <w:szCs w:val="21"/>
        </w:rPr>
        <w:lastRenderedPageBreak/>
        <w:t>男女共同参画に関する情報を収集して市民や事業所へわかりやすく提供します。男女共同参画</w:t>
      </w:r>
      <w:r w:rsidR="00164A6B" w:rsidRPr="00B7430A">
        <w:rPr>
          <w:rFonts w:ascii="BIZ UDP明朝 Medium" w:eastAsia="BIZ UDP明朝 Medium" w:hAnsi="BIZ UDP明朝 Medium" w:hint="eastAsia"/>
          <w:szCs w:val="21"/>
        </w:rPr>
        <w:t>施策</w:t>
      </w:r>
      <w:r w:rsidRPr="00B7430A">
        <w:rPr>
          <w:rFonts w:ascii="BIZ UDP明朝 Medium" w:eastAsia="BIZ UDP明朝 Medium" w:hAnsi="BIZ UDP明朝 Medium" w:hint="eastAsia"/>
          <w:szCs w:val="21"/>
        </w:rPr>
        <w:t>を一層充実させていくため、市民の男女共同参画に関する意識と事業所の男女共同参画に対する取組を調査します。</w:t>
      </w:r>
      <w:r w:rsidRPr="00B7430A">
        <w:rPr>
          <w:rFonts w:ascii="BIZ UDP明朝 Medium" w:eastAsia="BIZ UDP明朝 Medium" w:hAnsi="BIZ UDP明朝 Medium"/>
          <w:szCs w:val="21"/>
        </w:rPr>
        <w:t xml:space="preserve"> </w:t>
      </w:r>
    </w:p>
    <w:p w14:paraId="4F7E5A5B" w14:textId="280B28BB" w:rsidR="005E1679" w:rsidRPr="00B7430A" w:rsidRDefault="00015566" w:rsidP="005E1679">
      <w:pPr>
        <w:rPr>
          <w:rFonts w:ascii="BIZ UDP明朝 Medium" w:eastAsia="BIZ UDP明朝 Medium" w:hAnsi="BIZ UDP明朝 Medium"/>
          <w:szCs w:val="21"/>
        </w:rPr>
      </w:pPr>
      <w:r w:rsidRPr="00B7430A">
        <w:rPr>
          <w:rFonts w:ascii="BIZ UDP明朝 Medium" w:eastAsia="BIZ UDP明朝 Medium" w:hAnsi="BIZ UDP明朝 Medium"/>
          <w:szCs w:val="21"/>
        </w:rPr>
        <w:t>3</w:t>
      </w:r>
      <w:r w:rsidR="005E1679" w:rsidRPr="00B7430A">
        <w:rPr>
          <w:rFonts w:ascii="BIZ UDP明朝 Medium" w:eastAsia="BIZ UDP明朝 Medium" w:hAnsi="BIZ UDP明朝 Medium" w:hint="eastAsia"/>
          <w:szCs w:val="21"/>
        </w:rPr>
        <w:t>、</w:t>
      </w:r>
      <w:r w:rsidR="005E1679" w:rsidRPr="00B7430A">
        <w:rPr>
          <w:rFonts w:ascii="BIZ UDP明朝 Medium" w:eastAsia="BIZ UDP明朝 Medium" w:hAnsi="BIZ UDP明朝 Medium"/>
          <w:szCs w:val="21"/>
        </w:rPr>
        <w:t>多様なメディアを活用した男女共同参画の推進</w:t>
      </w:r>
      <w:r w:rsidR="005E1679" w:rsidRPr="00B7430A">
        <w:rPr>
          <w:rFonts w:ascii="BIZ UDP明朝 Medium" w:eastAsia="BIZ UDP明朝 Medium" w:hAnsi="BIZ UDP明朝 Medium" w:hint="eastAsia"/>
          <w:szCs w:val="21"/>
        </w:rPr>
        <w:t>。</w:t>
      </w:r>
    </w:p>
    <w:p w14:paraId="4D730BD7" w14:textId="77777777" w:rsidR="005E1679" w:rsidRPr="00B7430A" w:rsidRDefault="005E1679" w:rsidP="005E1679">
      <w:pPr>
        <w:rPr>
          <w:rFonts w:ascii="BIZ UDP明朝 Medium" w:eastAsia="BIZ UDP明朝 Medium" w:hAnsi="BIZ UDP明朝 Medium"/>
          <w:szCs w:val="21"/>
        </w:rPr>
      </w:pPr>
      <w:r w:rsidRPr="00B7430A">
        <w:rPr>
          <w:rFonts w:ascii="BIZ UDP明朝 Medium" w:eastAsia="BIZ UDP明朝 Medium" w:hAnsi="BIZ UDP明朝 Medium" w:hint="eastAsia"/>
          <w:szCs w:val="21"/>
        </w:rPr>
        <w:t>多様なメディアに対し、人権や男女共同参画の視点に配慮した表示や表現をするよう働きかけを行うとともに、メディアからの情報を正しく読み解く市民のメディアリテラシーの向上を図る取組を推進します。</w:t>
      </w:r>
      <w:r w:rsidRPr="00B7430A">
        <w:rPr>
          <w:rFonts w:ascii="BIZ UDP明朝 Medium" w:eastAsia="BIZ UDP明朝 Medium" w:hAnsi="BIZ UDP明朝 Medium"/>
          <w:szCs w:val="21"/>
        </w:rPr>
        <w:t xml:space="preserve"> </w:t>
      </w:r>
    </w:p>
    <w:p w14:paraId="3D5D2F33" w14:textId="641EE2A1" w:rsidR="005E1679" w:rsidRPr="00B7430A" w:rsidRDefault="00015566" w:rsidP="005E1679">
      <w:pPr>
        <w:rPr>
          <w:rFonts w:ascii="BIZ UDP明朝 Medium" w:eastAsia="BIZ UDP明朝 Medium" w:hAnsi="BIZ UDP明朝 Medium"/>
          <w:szCs w:val="21"/>
        </w:rPr>
      </w:pPr>
      <w:r w:rsidRPr="00B7430A">
        <w:rPr>
          <w:rFonts w:ascii="BIZ UDP明朝 Medium" w:eastAsia="BIZ UDP明朝 Medium" w:hAnsi="BIZ UDP明朝 Medium"/>
          <w:szCs w:val="21"/>
        </w:rPr>
        <w:t>4</w:t>
      </w:r>
      <w:r w:rsidR="005E1679" w:rsidRPr="00B7430A">
        <w:rPr>
          <w:rFonts w:ascii="BIZ UDP明朝 Medium" w:eastAsia="BIZ UDP明朝 Medium" w:hAnsi="BIZ UDP明朝 Medium" w:hint="eastAsia"/>
          <w:szCs w:val="21"/>
        </w:rPr>
        <w:t>、</w:t>
      </w:r>
      <w:r w:rsidR="005E1679" w:rsidRPr="00B7430A">
        <w:rPr>
          <w:rFonts w:ascii="BIZ UDP明朝 Medium" w:eastAsia="BIZ UDP明朝 Medium" w:hAnsi="BIZ UDP明朝 Medium"/>
          <w:szCs w:val="21"/>
        </w:rPr>
        <w:t>性的指向や性自認についての理解促進</w:t>
      </w:r>
      <w:r w:rsidR="005E1679" w:rsidRPr="00B7430A">
        <w:rPr>
          <w:rFonts w:ascii="BIZ UDP明朝 Medium" w:eastAsia="BIZ UDP明朝 Medium" w:hAnsi="BIZ UDP明朝 Medium" w:hint="eastAsia"/>
          <w:szCs w:val="21"/>
        </w:rPr>
        <w:t>。</w:t>
      </w:r>
    </w:p>
    <w:p w14:paraId="3AE87EB6" w14:textId="77777777" w:rsidR="005E1679" w:rsidRPr="00B7430A" w:rsidRDefault="005E1679" w:rsidP="005E1679">
      <w:pPr>
        <w:rPr>
          <w:rFonts w:ascii="BIZ UDP明朝 Medium" w:eastAsia="BIZ UDP明朝 Medium" w:hAnsi="BIZ UDP明朝 Medium"/>
          <w:szCs w:val="21"/>
        </w:rPr>
      </w:pPr>
      <w:r w:rsidRPr="00B7430A">
        <w:rPr>
          <w:rFonts w:ascii="BIZ UDP明朝 Medium" w:eastAsia="BIZ UDP明朝 Medium" w:hAnsi="BIZ UDP明朝 Medium" w:hint="eastAsia"/>
          <w:szCs w:val="21"/>
        </w:rPr>
        <w:t>子どもから大人まで男女共同参画や人権の観点から、性的指向や性自認について理解が促進されるよう人権教育を実施します。</w:t>
      </w:r>
    </w:p>
    <w:p w14:paraId="28AAEA3B" w14:textId="339D2339" w:rsidR="005E1679" w:rsidRPr="00B7430A" w:rsidRDefault="00164A6B" w:rsidP="005E1679">
      <w:pPr>
        <w:rPr>
          <w:rFonts w:ascii="BIZ UDP明朝 Medium" w:eastAsia="BIZ UDP明朝 Medium" w:hAnsi="BIZ UDP明朝 Medium"/>
          <w:szCs w:val="21"/>
        </w:rPr>
      </w:pPr>
      <w:r w:rsidRPr="00B7430A">
        <w:rPr>
          <w:rFonts w:ascii="BIZ UDP明朝 Medium" w:eastAsia="BIZ UDP明朝 Medium" w:hAnsi="BIZ UDP明朝 Medium" w:hint="eastAsia"/>
          <w:szCs w:val="21"/>
        </w:rPr>
        <w:t>施策</w:t>
      </w:r>
      <w:r w:rsidR="005E1679" w:rsidRPr="00B7430A">
        <w:rPr>
          <w:rFonts w:ascii="BIZ UDP明朝 Medium" w:eastAsia="BIZ UDP明朝 Medium" w:hAnsi="BIZ UDP明朝 Medium" w:hint="eastAsia"/>
          <w:szCs w:val="21"/>
        </w:rPr>
        <w:t>の方向</w:t>
      </w:r>
      <w:r w:rsidR="00015566" w:rsidRPr="00B7430A">
        <w:rPr>
          <w:rFonts w:ascii="BIZ UDP明朝 Medium" w:eastAsia="BIZ UDP明朝 Medium" w:hAnsi="BIZ UDP明朝 Medium" w:hint="eastAsia"/>
          <w:szCs w:val="21"/>
        </w:rPr>
        <w:t>2</w:t>
      </w:r>
      <w:r w:rsidR="005E1679" w:rsidRPr="00B7430A">
        <w:rPr>
          <w:rFonts w:ascii="BIZ UDP明朝 Medium" w:eastAsia="BIZ UDP明朝 Medium" w:hAnsi="BIZ UDP明朝 Medium" w:hint="eastAsia"/>
          <w:szCs w:val="21"/>
        </w:rPr>
        <w:t>、</w:t>
      </w:r>
      <w:r w:rsidR="005E1679" w:rsidRPr="00B7430A">
        <w:rPr>
          <w:rFonts w:ascii="BIZ UDP明朝 Medium" w:eastAsia="BIZ UDP明朝 Medium" w:hAnsi="BIZ UDP明朝 Medium"/>
          <w:szCs w:val="21"/>
        </w:rPr>
        <w:t>子どもへの男女共同参画の理解の促進</w:t>
      </w:r>
      <w:r w:rsidR="005E1679" w:rsidRPr="00B7430A">
        <w:rPr>
          <w:rFonts w:ascii="BIZ UDP明朝 Medium" w:eastAsia="BIZ UDP明朝 Medium" w:hAnsi="BIZ UDP明朝 Medium" w:hint="eastAsia"/>
          <w:szCs w:val="21"/>
        </w:rPr>
        <w:t>。</w:t>
      </w:r>
    </w:p>
    <w:p w14:paraId="0451D507" w14:textId="7118C74C" w:rsidR="005E1679" w:rsidRPr="00B7430A" w:rsidRDefault="00015566" w:rsidP="005E1679">
      <w:pPr>
        <w:rPr>
          <w:rFonts w:ascii="BIZ UDP明朝 Medium" w:eastAsia="BIZ UDP明朝 Medium" w:hAnsi="BIZ UDP明朝 Medium"/>
          <w:szCs w:val="21"/>
        </w:rPr>
      </w:pPr>
      <w:r w:rsidRPr="00B7430A">
        <w:rPr>
          <w:rFonts w:ascii="BIZ UDP明朝 Medium" w:eastAsia="BIZ UDP明朝 Medium" w:hAnsi="BIZ UDP明朝 Medium"/>
          <w:szCs w:val="21"/>
        </w:rPr>
        <w:t>5</w:t>
      </w:r>
      <w:r w:rsidR="005E1679" w:rsidRPr="00B7430A">
        <w:rPr>
          <w:rFonts w:ascii="BIZ UDP明朝 Medium" w:eastAsia="BIZ UDP明朝 Medium" w:hAnsi="BIZ UDP明朝 Medium" w:hint="eastAsia"/>
          <w:szCs w:val="21"/>
        </w:rPr>
        <w:t>、</w:t>
      </w:r>
      <w:r w:rsidR="005E1679" w:rsidRPr="00B7430A">
        <w:rPr>
          <w:rFonts w:ascii="BIZ UDP明朝 Medium" w:eastAsia="BIZ UDP明朝 Medium" w:hAnsi="BIZ UDP明朝 Medium"/>
          <w:szCs w:val="21"/>
        </w:rPr>
        <w:t>保育及び学校における人権教育及び男女共同参画の推進</w:t>
      </w:r>
      <w:r w:rsidR="005E1679" w:rsidRPr="00B7430A">
        <w:rPr>
          <w:rFonts w:ascii="BIZ UDP明朝 Medium" w:eastAsia="BIZ UDP明朝 Medium" w:hAnsi="BIZ UDP明朝 Medium" w:hint="eastAsia"/>
          <w:szCs w:val="21"/>
        </w:rPr>
        <w:t>。</w:t>
      </w:r>
    </w:p>
    <w:p w14:paraId="526616E7" w14:textId="77777777" w:rsidR="005E1679" w:rsidRPr="00B7430A" w:rsidRDefault="005E1679" w:rsidP="005E1679">
      <w:pPr>
        <w:rPr>
          <w:rFonts w:ascii="BIZ UDP明朝 Medium" w:eastAsia="BIZ UDP明朝 Medium" w:hAnsi="BIZ UDP明朝 Medium"/>
          <w:szCs w:val="21"/>
        </w:rPr>
      </w:pPr>
      <w:r w:rsidRPr="00B7430A">
        <w:rPr>
          <w:rFonts w:ascii="BIZ UDP明朝 Medium" w:eastAsia="BIZ UDP明朝 Medium" w:hAnsi="BIZ UDP明朝 Medium" w:hint="eastAsia"/>
          <w:szCs w:val="21"/>
        </w:rPr>
        <w:t>保育及び学校教育において、人権及び男女共同参画の意識づくりにつながる教育や事業、学習教材の導入を進めるとともに、教職員等に対する研修を充実・強化します。</w:t>
      </w:r>
    </w:p>
    <w:p w14:paraId="02FE5390" w14:textId="4397CF67" w:rsidR="005E1679" w:rsidRPr="00B7430A" w:rsidRDefault="005E1679" w:rsidP="005E1679">
      <w:pPr>
        <w:rPr>
          <w:rFonts w:ascii="BIZ UDP明朝 Medium" w:eastAsia="BIZ UDP明朝 Medium" w:hAnsi="BIZ UDP明朝 Medium"/>
          <w:szCs w:val="21"/>
        </w:rPr>
      </w:pPr>
      <w:r w:rsidRPr="00B7430A">
        <w:rPr>
          <w:rFonts w:ascii="BIZ UDP明朝 Medium" w:eastAsia="BIZ UDP明朝 Medium" w:hAnsi="BIZ UDP明朝 Medium" w:hint="eastAsia"/>
          <w:szCs w:val="21"/>
        </w:rPr>
        <w:t>基本目標</w:t>
      </w:r>
      <w:r w:rsidR="00015566" w:rsidRPr="00B7430A">
        <w:rPr>
          <w:rFonts w:ascii="BIZ UDP明朝 Medium" w:eastAsia="BIZ UDP明朝 Medium" w:hAnsi="BIZ UDP明朝 Medium" w:hint="eastAsia"/>
          <w:szCs w:val="21"/>
        </w:rPr>
        <w:t>2</w:t>
      </w:r>
      <w:r w:rsidRPr="00B7430A">
        <w:rPr>
          <w:rFonts w:ascii="BIZ UDP明朝 Medium" w:eastAsia="BIZ UDP明朝 Medium" w:hAnsi="BIZ UDP明朝 Medium" w:hint="eastAsia"/>
          <w:szCs w:val="21"/>
        </w:rPr>
        <w:t>、</w:t>
      </w:r>
      <w:r w:rsidRPr="00B7430A">
        <w:rPr>
          <w:rFonts w:ascii="BIZ UDP明朝 Medium" w:eastAsia="BIZ UDP明朝 Medium" w:hAnsi="BIZ UDP明朝 Medium"/>
          <w:szCs w:val="21"/>
        </w:rPr>
        <w:t>個性と能力を発揮して活躍できるまち</w:t>
      </w:r>
      <w:r w:rsidRPr="00B7430A">
        <w:rPr>
          <w:rFonts w:ascii="BIZ UDP明朝 Medium" w:eastAsia="BIZ UDP明朝 Medium" w:hAnsi="BIZ UDP明朝 Medium" w:hint="eastAsia"/>
          <w:szCs w:val="21"/>
        </w:rPr>
        <w:t>。（豊川市女性活躍推進計画）。</w:t>
      </w:r>
    </w:p>
    <w:p w14:paraId="5CAAC304" w14:textId="44DCBCB2" w:rsidR="005E1679" w:rsidRPr="00B7430A" w:rsidRDefault="00164A6B" w:rsidP="005E1679">
      <w:pPr>
        <w:rPr>
          <w:rFonts w:ascii="BIZ UDP明朝 Medium" w:eastAsia="BIZ UDP明朝 Medium" w:hAnsi="BIZ UDP明朝 Medium"/>
          <w:szCs w:val="21"/>
        </w:rPr>
      </w:pPr>
      <w:r w:rsidRPr="00B7430A">
        <w:rPr>
          <w:rFonts w:ascii="BIZ UDP明朝 Medium" w:eastAsia="BIZ UDP明朝 Medium" w:hAnsi="BIZ UDP明朝 Medium" w:hint="eastAsia"/>
          <w:szCs w:val="21"/>
        </w:rPr>
        <w:t>施策</w:t>
      </w:r>
      <w:r w:rsidR="005E1679" w:rsidRPr="00B7430A">
        <w:rPr>
          <w:rFonts w:ascii="BIZ UDP明朝 Medium" w:eastAsia="BIZ UDP明朝 Medium" w:hAnsi="BIZ UDP明朝 Medium" w:hint="eastAsia"/>
          <w:szCs w:val="21"/>
        </w:rPr>
        <w:t>の方向</w:t>
      </w:r>
      <w:r w:rsidR="00015566" w:rsidRPr="00B7430A">
        <w:rPr>
          <w:rFonts w:ascii="BIZ UDP明朝 Medium" w:eastAsia="BIZ UDP明朝 Medium" w:hAnsi="BIZ UDP明朝 Medium" w:hint="eastAsia"/>
          <w:szCs w:val="21"/>
        </w:rPr>
        <w:t>3</w:t>
      </w:r>
      <w:r w:rsidR="005E1679" w:rsidRPr="00B7430A">
        <w:rPr>
          <w:rFonts w:ascii="BIZ UDP明朝 Medium" w:eastAsia="BIZ UDP明朝 Medium" w:hAnsi="BIZ UDP明朝 Medium" w:hint="eastAsia"/>
          <w:szCs w:val="21"/>
        </w:rPr>
        <w:t>、</w:t>
      </w:r>
      <w:r w:rsidR="005E1679" w:rsidRPr="00B7430A">
        <w:rPr>
          <w:rFonts w:ascii="BIZ UDP明朝 Medium" w:eastAsia="BIZ UDP明朝 Medium" w:hAnsi="BIZ UDP明朝 Medium"/>
          <w:szCs w:val="21"/>
        </w:rPr>
        <w:t>男女平等の職場環境づくりの推進</w:t>
      </w:r>
      <w:r w:rsidR="005E1679" w:rsidRPr="00B7430A">
        <w:rPr>
          <w:rFonts w:ascii="BIZ UDP明朝 Medium" w:eastAsia="BIZ UDP明朝 Medium" w:hAnsi="BIZ UDP明朝 Medium" w:hint="eastAsia"/>
          <w:szCs w:val="21"/>
        </w:rPr>
        <w:t>。</w:t>
      </w:r>
    </w:p>
    <w:p w14:paraId="71D87D52" w14:textId="3A5E4301" w:rsidR="005E1679" w:rsidRPr="00B7430A" w:rsidRDefault="00015566" w:rsidP="005E1679">
      <w:pPr>
        <w:rPr>
          <w:rFonts w:ascii="BIZ UDP明朝 Medium" w:eastAsia="BIZ UDP明朝 Medium" w:hAnsi="BIZ UDP明朝 Medium"/>
          <w:szCs w:val="21"/>
        </w:rPr>
      </w:pPr>
      <w:r w:rsidRPr="00B7430A">
        <w:rPr>
          <w:rFonts w:ascii="BIZ UDP明朝 Medium" w:eastAsia="BIZ UDP明朝 Medium" w:hAnsi="BIZ UDP明朝 Medium"/>
          <w:szCs w:val="21"/>
        </w:rPr>
        <w:t>6</w:t>
      </w:r>
      <w:r w:rsidR="005E1679" w:rsidRPr="00B7430A">
        <w:rPr>
          <w:rFonts w:ascii="BIZ UDP明朝 Medium" w:eastAsia="BIZ UDP明朝 Medium" w:hAnsi="BIZ UDP明朝 Medium" w:hint="eastAsia"/>
          <w:szCs w:val="21"/>
        </w:rPr>
        <w:t>、</w:t>
      </w:r>
      <w:r w:rsidR="005E1679" w:rsidRPr="00B7430A">
        <w:rPr>
          <w:rFonts w:ascii="BIZ UDP明朝 Medium" w:eastAsia="BIZ UDP明朝 Medium" w:hAnsi="BIZ UDP明朝 Medium"/>
          <w:szCs w:val="21"/>
        </w:rPr>
        <w:t>あらゆる職場における男女共同参画の推進</w:t>
      </w:r>
      <w:r w:rsidR="005E1679" w:rsidRPr="00B7430A">
        <w:rPr>
          <w:rFonts w:ascii="BIZ UDP明朝 Medium" w:eastAsia="BIZ UDP明朝 Medium" w:hAnsi="BIZ UDP明朝 Medium" w:hint="eastAsia"/>
          <w:szCs w:val="21"/>
        </w:rPr>
        <w:t>。</w:t>
      </w:r>
    </w:p>
    <w:p w14:paraId="055F354B" w14:textId="77777777" w:rsidR="005E1679" w:rsidRPr="00B7430A" w:rsidRDefault="005E1679" w:rsidP="005E1679">
      <w:pPr>
        <w:rPr>
          <w:rFonts w:ascii="BIZ UDP明朝 Medium" w:eastAsia="BIZ UDP明朝 Medium" w:hAnsi="BIZ UDP明朝 Medium"/>
          <w:szCs w:val="21"/>
        </w:rPr>
      </w:pPr>
      <w:r w:rsidRPr="00B7430A">
        <w:rPr>
          <w:rFonts w:ascii="BIZ UDP明朝 Medium" w:eastAsia="BIZ UDP明朝 Medium" w:hAnsi="BIZ UDP明朝 Medium" w:hint="eastAsia"/>
          <w:szCs w:val="21"/>
        </w:rPr>
        <w:t>事業所や商工業、農林水産業などの自営業者に対して、男女共同参画への理解と取組の重要性を周知し、積極的改善措置（ポジティブ・アクション）の推進を促します。</w:t>
      </w:r>
      <w:r w:rsidRPr="00B7430A">
        <w:rPr>
          <w:rFonts w:ascii="BIZ UDP明朝 Medium" w:eastAsia="BIZ UDP明朝 Medium" w:hAnsi="BIZ UDP明朝 Medium"/>
          <w:szCs w:val="21"/>
        </w:rPr>
        <w:t xml:space="preserve"> </w:t>
      </w:r>
    </w:p>
    <w:p w14:paraId="194CB3F8" w14:textId="01C862CA" w:rsidR="005E1679" w:rsidRPr="00B7430A" w:rsidRDefault="00015566" w:rsidP="005E1679">
      <w:pPr>
        <w:rPr>
          <w:rFonts w:ascii="BIZ UDP明朝 Medium" w:eastAsia="BIZ UDP明朝 Medium" w:hAnsi="BIZ UDP明朝 Medium"/>
          <w:szCs w:val="21"/>
        </w:rPr>
      </w:pPr>
      <w:r w:rsidRPr="00B7430A">
        <w:rPr>
          <w:rFonts w:ascii="BIZ UDP明朝 Medium" w:eastAsia="BIZ UDP明朝 Medium" w:hAnsi="BIZ UDP明朝 Medium"/>
          <w:szCs w:val="21"/>
        </w:rPr>
        <w:t>7</w:t>
      </w:r>
      <w:r w:rsidR="005E1679" w:rsidRPr="00B7430A">
        <w:rPr>
          <w:rFonts w:ascii="BIZ UDP明朝 Medium" w:eastAsia="BIZ UDP明朝 Medium" w:hAnsi="BIZ UDP明朝 Medium" w:hint="eastAsia"/>
          <w:szCs w:val="21"/>
        </w:rPr>
        <w:t>、</w:t>
      </w:r>
      <w:r w:rsidR="005E1679" w:rsidRPr="00B7430A">
        <w:rPr>
          <w:rFonts w:ascii="BIZ UDP明朝 Medium" w:eastAsia="BIZ UDP明朝 Medium" w:hAnsi="BIZ UDP明朝 Medium"/>
          <w:szCs w:val="21"/>
        </w:rPr>
        <w:t>雇用機会均等の促進</w:t>
      </w:r>
      <w:r w:rsidR="005E1679" w:rsidRPr="00B7430A">
        <w:rPr>
          <w:rFonts w:ascii="BIZ UDP明朝 Medium" w:eastAsia="BIZ UDP明朝 Medium" w:hAnsi="BIZ UDP明朝 Medium" w:hint="eastAsia"/>
          <w:szCs w:val="21"/>
        </w:rPr>
        <w:t>。</w:t>
      </w:r>
    </w:p>
    <w:p w14:paraId="2A4CDBEB" w14:textId="77777777" w:rsidR="005E1679" w:rsidRPr="00B7430A" w:rsidRDefault="005E1679" w:rsidP="005E1679">
      <w:pPr>
        <w:rPr>
          <w:rFonts w:ascii="BIZ UDP明朝 Medium" w:eastAsia="BIZ UDP明朝 Medium" w:hAnsi="BIZ UDP明朝 Medium"/>
          <w:szCs w:val="21"/>
        </w:rPr>
      </w:pPr>
      <w:r w:rsidRPr="00B7430A">
        <w:rPr>
          <w:rFonts w:ascii="BIZ UDP明朝 Medium" w:eastAsia="BIZ UDP明朝 Medium" w:hAnsi="BIZ UDP明朝 Medium" w:hint="eastAsia"/>
          <w:szCs w:val="21"/>
        </w:rPr>
        <w:t>事業所に対し、雇用機会均等法などの労働関係法律の周知を強化していくとともに、雇用に関する情報提供を充実させ、男女平等な雇用機会均等を啓発します。</w:t>
      </w:r>
      <w:r w:rsidRPr="00B7430A">
        <w:rPr>
          <w:rFonts w:ascii="BIZ UDP明朝 Medium" w:eastAsia="BIZ UDP明朝 Medium" w:hAnsi="BIZ UDP明朝 Medium"/>
          <w:szCs w:val="21"/>
        </w:rPr>
        <w:t xml:space="preserve"> </w:t>
      </w:r>
    </w:p>
    <w:p w14:paraId="2EA10158" w14:textId="32AAD2A1" w:rsidR="005E1679" w:rsidRPr="00B7430A" w:rsidRDefault="00015566" w:rsidP="005E1679">
      <w:pPr>
        <w:rPr>
          <w:rFonts w:ascii="BIZ UDP明朝 Medium" w:eastAsia="BIZ UDP明朝 Medium" w:hAnsi="BIZ UDP明朝 Medium"/>
          <w:szCs w:val="21"/>
        </w:rPr>
      </w:pPr>
      <w:r w:rsidRPr="00B7430A">
        <w:rPr>
          <w:rFonts w:ascii="BIZ UDP明朝 Medium" w:eastAsia="BIZ UDP明朝 Medium" w:hAnsi="BIZ UDP明朝 Medium"/>
          <w:szCs w:val="21"/>
        </w:rPr>
        <w:t>8</w:t>
      </w:r>
      <w:r w:rsidR="005E1679" w:rsidRPr="00B7430A">
        <w:rPr>
          <w:rFonts w:ascii="BIZ UDP明朝 Medium" w:eastAsia="BIZ UDP明朝 Medium" w:hAnsi="BIZ UDP明朝 Medium" w:hint="eastAsia"/>
          <w:szCs w:val="21"/>
        </w:rPr>
        <w:t>、</w:t>
      </w:r>
      <w:r w:rsidR="005E1679" w:rsidRPr="00B7430A">
        <w:rPr>
          <w:rFonts w:ascii="BIZ UDP明朝 Medium" w:eastAsia="BIZ UDP明朝 Medium" w:hAnsi="BIZ UDP明朝 Medium"/>
          <w:szCs w:val="21"/>
        </w:rPr>
        <w:t>労働条件・労働環境の向上</w:t>
      </w:r>
      <w:r w:rsidR="005E1679" w:rsidRPr="00B7430A">
        <w:rPr>
          <w:rFonts w:ascii="BIZ UDP明朝 Medium" w:eastAsia="BIZ UDP明朝 Medium" w:hAnsi="BIZ UDP明朝 Medium" w:hint="eastAsia"/>
          <w:szCs w:val="21"/>
        </w:rPr>
        <w:t>。</w:t>
      </w:r>
    </w:p>
    <w:p w14:paraId="71BD550C" w14:textId="77777777" w:rsidR="005E1679" w:rsidRPr="00B7430A" w:rsidRDefault="005E1679" w:rsidP="005E1679">
      <w:pPr>
        <w:rPr>
          <w:rFonts w:ascii="BIZ UDP明朝 Medium" w:eastAsia="BIZ UDP明朝 Medium" w:hAnsi="BIZ UDP明朝 Medium"/>
          <w:szCs w:val="21"/>
        </w:rPr>
      </w:pPr>
      <w:r w:rsidRPr="00B7430A">
        <w:rPr>
          <w:rFonts w:ascii="BIZ UDP明朝 Medium" w:eastAsia="BIZ UDP明朝 Medium" w:hAnsi="BIZ UDP明朝 Medium" w:hint="eastAsia"/>
          <w:szCs w:val="21"/>
        </w:rPr>
        <w:t>事業主に対し、従業員の勤務形態や労働環境の整備、待遇などに関する情報の提供を充実し、男女の就労面における待遇や環境改善、格差解消を図るための啓発を推進します。</w:t>
      </w:r>
    </w:p>
    <w:p w14:paraId="75F31357" w14:textId="22395383" w:rsidR="005E1679" w:rsidRPr="00B7430A" w:rsidRDefault="00164A6B" w:rsidP="005E1679">
      <w:pPr>
        <w:rPr>
          <w:rFonts w:ascii="BIZ UDP明朝 Medium" w:eastAsia="BIZ UDP明朝 Medium" w:hAnsi="BIZ UDP明朝 Medium"/>
          <w:szCs w:val="21"/>
        </w:rPr>
      </w:pPr>
      <w:r w:rsidRPr="00B7430A">
        <w:rPr>
          <w:rFonts w:ascii="BIZ UDP明朝 Medium" w:eastAsia="BIZ UDP明朝 Medium" w:hAnsi="BIZ UDP明朝 Medium" w:hint="eastAsia"/>
          <w:szCs w:val="21"/>
        </w:rPr>
        <w:t>施策</w:t>
      </w:r>
      <w:r w:rsidR="005E1679" w:rsidRPr="00B7430A">
        <w:rPr>
          <w:rFonts w:ascii="BIZ UDP明朝 Medium" w:eastAsia="BIZ UDP明朝 Medium" w:hAnsi="BIZ UDP明朝 Medium" w:hint="eastAsia"/>
          <w:szCs w:val="21"/>
        </w:rPr>
        <w:t>の方向</w:t>
      </w:r>
      <w:r w:rsidR="00015566" w:rsidRPr="00B7430A">
        <w:rPr>
          <w:rFonts w:ascii="BIZ UDP明朝 Medium" w:eastAsia="BIZ UDP明朝 Medium" w:hAnsi="BIZ UDP明朝 Medium" w:hint="eastAsia"/>
          <w:szCs w:val="21"/>
        </w:rPr>
        <w:t>4</w:t>
      </w:r>
      <w:r w:rsidR="005E1679" w:rsidRPr="00B7430A">
        <w:rPr>
          <w:rFonts w:ascii="BIZ UDP明朝 Medium" w:eastAsia="BIZ UDP明朝 Medium" w:hAnsi="BIZ UDP明朝 Medium" w:hint="eastAsia"/>
          <w:szCs w:val="21"/>
        </w:rPr>
        <w:t>、</w:t>
      </w:r>
      <w:r w:rsidR="005E1679" w:rsidRPr="00B7430A">
        <w:rPr>
          <w:rFonts w:ascii="BIZ UDP明朝 Medium" w:eastAsia="BIZ UDP明朝 Medium" w:hAnsi="BIZ UDP明朝 Medium"/>
          <w:szCs w:val="21"/>
        </w:rPr>
        <w:t>女性の就業支援</w:t>
      </w:r>
      <w:r w:rsidR="005E1679" w:rsidRPr="00B7430A">
        <w:rPr>
          <w:rFonts w:ascii="BIZ UDP明朝 Medium" w:eastAsia="BIZ UDP明朝 Medium" w:hAnsi="BIZ UDP明朝 Medium" w:hint="eastAsia"/>
          <w:szCs w:val="21"/>
        </w:rPr>
        <w:t>。</w:t>
      </w:r>
    </w:p>
    <w:p w14:paraId="0774A386" w14:textId="3009480E" w:rsidR="005E1679" w:rsidRPr="00B7430A" w:rsidRDefault="00015566" w:rsidP="005E1679">
      <w:pPr>
        <w:rPr>
          <w:rFonts w:ascii="BIZ UDP明朝 Medium" w:eastAsia="BIZ UDP明朝 Medium" w:hAnsi="BIZ UDP明朝 Medium"/>
          <w:szCs w:val="21"/>
        </w:rPr>
      </w:pPr>
      <w:r w:rsidRPr="00B7430A">
        <w:rPr>
          <w:rFonts w:ascii="BIZ UDP明朝 Medium" w:eastAsia="BIZ UDP明朝 Medium" w:hAnsi="BIZ UDP明朝 Medium"/>
          <w:szCs w:val="21"/>
        </w:rPr>
        <w:t>9</w:t>
      </w:r>
      <w:r w:rsidR="005E1679" w:rsidRPr="00B7430A">
        <w:rPr>
          <w:rFonts w:ascii="BIZ UDP明朝 Medium" w:eastAsia="BIZ UDP明朝 Medium" w:hAnsi="BIZ UDP明朝 Medium" w:hint="eastAsia"/>
          <w:szCs w:val="21"/>
        </w:rPr>
        <w:t>、</w:t>
      </w:r>
      <w:r w:rsidR="005E1679" w:rsidRPr="00B7430A">
        <w:rPr>
          <w:rFonts w:ascii="BIZ UDP明朝 Medium" w:eastAsia="BIZ UDP明朝 Medium" w:hAnsi="BIZ UDP明朝 Medium"/>
          <w:szCs w:val="21"/>
        </w:rPr>
        <w:t>女性の活躍を支援する多様な働き方の推進</w:t>
      </w:r>
      <w:r w:rsidR="005E1679" w:rsidRPr="00B7430A">
        <w:rPr>
          <w:rFonts w:ascii="BIZ UDP明朝 Medium" w:eastAsia="BIZ UDP明朝 Medium" w:hAnsi="BIZ UDP明朝 Medium" w:hint="eastAsia"/>
          <w:szCs w:val="21"/>
        </w:rPr>
        <w:t>。</w:t>
      </w:r>
    </w:p>
    <w:p w14:paraId="3B104884" w14:textId="77777777" w:rsidR="005E1679" w:rsidRPr="00B7430A" w:rsidRDefault="005E1679" w:rsidP="005E1679">
      <w:pPr>
        <w:rPr>
          <w:rFonts w:ascii="BIZ UDP明朝 Medium" w:eastAsia="BIZ UDP明朝 Medium" w:hAnsi="BIZ UDP明朝 Medium"/>
          <w:szCs w:val="21"/>
        </w:rPr>
      </w:pPr>
      <w:r w:rsidRPr="00B7430A">
        <w:rPr>
          <w:rFonts w:ascii="BIZ UDP明朝 Medium" w:eastAsia="BIZ UDP明朝 Medium" w:hAnsi="BIZ UDP明朝 Medium" w:hint="eastAsia"/>
          <w:szCs w:val="21"/>
        </w:rPr>
        <w:t>女性が柔軟に働ける環境や、女性の人材活用の機会を増やしていくため、事業所などに対して、女性の活用や柔軟な働き方などの啓発を進めます。</w:t>
      </w:r>
    </w:p>
    <w:p w14:paraId="20B21064" w14:textId="3E10E9D6" w:rsidR="005E1679" w:rsidRPr="00B7430A" w:rsidRDefault="00015566" w:rsidP="005E1679">
      <w:pPr>
        <w:rPr>
          <w:rFonts w:ascii="BIZ UDP明朝 Medium" w:eastAsia="BIZ UDP明朝 Medium" w:hAnsi="BIZ UDP明朝 Medium"/>
          <w:szCs w:val="21"/>
        </w:rPr>
      </w:pPr>
      <w:r w:rsidRPr="00B7430A">
        <w:rPr>
          <w:rFonts w:ascii="BIZ UDP明朝 Medium" w:eastAsia="BIZ UDP明朝 Medium" w:hAnsi="BIZ UDP明朝 Medium"/>
          <w:szCs w:val="21"/>
        </w:rPr>
        <w:t>1</w:t>
      </w:r>
      <w:r w:rsidR="005E1679" w:rsidRPr="00B7430A">
        <w:rPr>
          <w:rFonts w:ascii="BIZ UDP明朝 Medium" w:eastAsia="BIZ UDP明朝 Medium" w:hAnsi="BIZ UDP明朝 Medium"/>
          <w:szCs w:val="21"/>
        </w:rPr>
        <w:t>0</w:t>
      </w:r>
      <w:r w:rsidR="005E1679" w:rsidRPr="00B7430A">
        <w:rPr>
          <w:rFonts w:ascii="BIZ UDP明朝 Medium" w:eastAsia="BIZ UDP明朝 Medium" w:hAnsi="BIZ UDP明朝 Medium" w:hint="eastAsia"/>
          <w:szCs w:val="21"/>
        </w:rPr>
        <w:t>、</w:t>
      </w:r>
      <w:r w:rsidR="005E1679" w:rsidRPr="00B7430A">
        <w:rPr>
          <w:rFonts w:ascii="BIZ UDP明朝 Medium" w:eastAsia="BIZ UDP明朝 Medium" w:hAnsi="BIZ UDP明朝 Medium"/>
          <w:szCs w:val="21"/>
        </w:rPr>
        <w:t>女性の就業継続・再就職・起業の支援</w:t>
      </w:r>
      <w:r w:rsidR="005E1679" w:rsidRPr="00B7430A">
        <w:rPr>
          <w:rFonts w:ascii="BIZ UDP明朝 Medium" w:eastAsia="BIZ UDP明朝 Medium" w:hAnsi="BIZ UDP明朝 Medium" w:hint="eastAsia"/>
          <w:szCs w:val="21"/>
        </w:rPr>
        <w:t>。</w:t>
      </w:r>
    </w:p>
    <w:p w14:paraId="6A2B9575" w14:textId="77777777" w:rsidR="005E1679" w:rsidRPr="00B7430A" w:rsidRDefault="005E1679" w:rsidP="005E1679">
      <w:pPr>
        <w:rPr>
          <w:rFonts w:ascii="BIZ UDP明朝 Medium" w:eastAsia="BIZ UDP明朝 Medium" w:hAnsi="BIZ UDP明朝 Medium"/>
          <w:szCs w:val="21"/>
        </w:rPr>
      </w:pPr>
      <w:r w:rsidRPr="00B7430A">
        <w:rPr>
          <w:rFonts w:ascii="BIZ UDP明朝 Medium" w:eastAsia="BIZ UDP明朝 Medium" w:hAnsi="BIZ UDP明朝 Medium" w:hint="eastAsia"/>
          <w:szCs w:val="21"/>
        </w:rPr>
        <w:lastRenderedPageBreak/>
        <w:t>家庭の状況等に応じて希望した形での働き方ができるように、就労の継続や女性のライフステージに対応した就職の支援や、起業などにチャレンジするための情報提供や啓発を進めます。</w:t>
      </w:r>
    </w:p>
    <w:p w14:paraId="023825CA" w14:textId="6358EB74" w:rsidR="005E1679" w:rsidRPr="00B7430A" w:rsidRDefault="00164A6B" w:rsidP="005E1679">
      <w:pPr>
        <w:rPr>
          <w:rFonts w:ascii="BIZ UDP明朝 Medium" w:eastAsia="BIZ UDP明朝 Medium" w:hAnsi="BIZ UDP明朝 Medium"/>
          <w:szCs w:val="21"/>
        </w:rPr>
      </w:pPr>
      <w:r w:rsidRPr="00B7430A">
        <w:rPr>
          <w:rFonts w:ascii="BIZ UDP明朝 Medium" w:eastAsia="BIZ UDP明朝 Medium" w:hAnsi="BIZ UDP明朝 Medium" w:hint="eastAsia"/>
          <w:szCs w:val="21"/>
        </w:rPr>
        <w:t>施策</w:t>
      </w:r>
      <w:r w:rsidR="005E1679" w:rsidRPr="00B7430A">
        <w:rPr>
          <w:rFonts w:ascii="BIZ UDP明朝 Medium" w:eastAsia="BIZ UDP明朝 Medium" w:hAnsi="BIZ UDP明朝 Medium" w:hint="eastAsia"/>
          <w:szCs w:val="21"/>
        </w:rPr>
        <w:t>の方向</w:t>
      </w:r>
      <w:r w:rsidR="00015566" w:rsidRPr="00B7430A">
        <w:rPr>
          <w:rFonts w:ascii="BIZ UDP明朝 Medium" w:eastAsia="BIZ UDP明朝 Medium" w:hAnsi="BIZ UDP明朝 Medium" w:hint="eastAsia"/>
          <w:szCs w:val="21"/>
        </w:rPr>
        <w:t>5</w:t>
      </w:r>
      <w:r w:rsidR="005E1679" w:rsidRPr="00B7430A">
        <w:rPr>
          <w:rFonts w:ascii="BIZ UDP明朝 Medium" w:eastAsia="BIZ UDP明朝 Medium" w:hAnsi="BIZ UDP明朝 Medium" w:hint="eastAsia"/>
          <w:szCs w:val="21"/>
        </w:rPr>
        <w:t>、</w:t>
      </w:r>
      <w:r w:rsidR="005E1679" w:rsidRPr="00B7430A">
        <w:rPr>
          <w:rFonts w:ascii="BIZ UDP明朝 Medium" w:eastAsia="BIZ UDP明朝 Medium" w:hAnsi="BIZ UDP明朝 Medium"/>
          <w:szCs w:val="21"/>
        </w:rPr>
        <w:t>方針決定・計画立案等への女性の参画の促進</w:t>
      </w:r>
      <w:r w:rsidR="005E1679" w:rsidRPr="00B7430A">
        <w:rPr>
          <w:rFonts w:ascii="BIZ UDP明朝 Medium" w:eastAsia="BIZ UDP明朝 Medium" w:hAnsi="BIZ UDP明朝 Medium" w:hint="eastAsia"/>
          <w:szCs w:val="21"/>
        </w:rPr>
        <w:t>。</w:t>
      </w:r>
    </w:p>
    <w:p w14:paraId="25118E22" w14:textId="3389EE67" w:rsidR="005E1679" w:rsidRPr="00B7430A" w:rsidRDefault="00015566" w:rsidP="005E1679">
      <w:pPr>
        <w:rPr>
          <w:rFonts w:ascii="BIZ UDP明朝 Medium" w:eastAsia="BIZ UDP明朝 Medium" w:hAnsi="BIZ UDP明朝 Medium"/>
          <w:szCs w:val="21"/>
        </w:rPr>
      </w:pPr>
      <w:r w:rsidRPr="00B7430A">
        <w:rPr>
          <w:rFonts w:ascii="BIZ UDP明朝 Medium" w:eastAsia="BIZ UDP明朝 Medium" w:hAnsi="BIZ UDP明朝 Medium"/>
          <w:szCs w:val="21"/>
        </w:rPr>
        <w:t>11</w:t>
      </w:r>
      <w:r w:rsidR="005E1679" w:rsidRPr="00B7430A">
        <w:rPr>
          <w:rFonts w:ascii="BIZ UDP明朝 Medium" w:eastAsia="BIZ UDP明朝 Medium" w:hAnsi="BIZ UDP明朝 Medium" w:hint="eastAsia"/>
          <w:szCs w:val="21"/>
        </w:rPr>
        <w:t>、</w:t>
      </w:r>
      <w:r w:rsidR="005E1679" w:rsidRPr="00B7430A">
        <w:rPr>
          <w:rFonts w:ascii="BIZ UDP明朝 Medium" w:eastAsia="BIZ UDP明朝 Medium" w:hAnsi="BIZ UDP明朝 Medium"/>
          <w:szCs w:val="21"/>
        </w:rPr>
        <w:t>職場や地域活動における方針決定過程への女性の参画拡大</w:t>
      </w:r>
      <w:r w:rsidR="005E1679" w:rsidRPr="00B7430A">
        <w:rPr>
          <w:rFonts w:ascii="BIZ UDP明朝 Medium" w:eastAsia="BIZ UDP明朝 Medium" w:hAnsi="BIZ UDP明朝 Medium" w:hint="eastAsia"/>
          <w:szCs w:val="21"/>
        </w:rPr>
        <w:t>。</w:t>
      </w:r>
    </w:p>
    <w:p w14:paraId="212A28A7" w14:textId="77777777" w:rsidR="005E1679" w:rsidRPr="00B7430A" w:rsidRDefault="005E1679" w:rsidP="005E1679">
      <w:pPr>
        <w:rPr>
          <w:rFonts w:ascii="BIZ UDP明朝 Medium" w:eastAsia="BIZ UDP明朝 Medium" w:hAnsi="BIZ UDP明朝 Medium"/>
          <w:szCs w:val="21"/>
        </w:rPr>
      </w:pPr>
      <w:r w:rsidRPr="00B7430A">
        <w:rPr>
          <w:rFonts w:ascii="BIZ UDP明朝 Medium" w:eastAsia="BIZ UDP明朝 Medium" w:hAnsi="BIZ UDP明朝 Medium" w:hint="eastAsia"/>
          <w:szCs w:val="21"/>
        </w:rPr>
        <w:t>事業所及び団体、地域に対し、方針や意思決定の場において、女性の参画拡大を啓発し、女性の役員や管理職などへの登用を促進します。</w:t>
      </w:r>
      <w:r w:rsidRPr="00B7430A">
        <w:rPr>
          <w:rFonts w:ascii="BIZ UDP明朝 Medium" w:eastAsia="BIZ UDP明朝 Medium" w:hAnsi="BIZ UDP明朝 Medium"/>
          <w:szCs w:val="21"/>
        </w:rPr>
        <w:t xml:space="preserve"> </w:t>
      </w:r>
    </w:p>
    <w:p w14:paraId="2D868605" w14:textId="3EF5791D" w:rsidR="005E1679" w:rsidRPr="00B7430A" w:rsidRDefault="00015566" w:rsidP="005E1679">
      <w:pPr>
        <w:rPr>
          <w:rFonts w:ascii="BIZ UDP明朝 Medium" w:eastAsia="BIZ UDP明朝 Medium" w:hAnsi="BIZ UDP明朝 Medium"/>
          <w:szCs w:val="21"/>
        </w:rPr>
      </w:pPr>
      <w:r w:rsidRPr="00B7430A">
        <w:rPr>
          <w:rFonts w:ascii="BIZ UDP明朝 Medium" w:eastAsia="BIZ UDP明朝 Medium" w:hAnsi="BIZ UDP明朝 Medium"/>
          <w:szCs w:val="21"/>
        </w:rPr>
        <w:t>12</w:t>
      </w:r>
      <w:r w:rsidR="005E1679" w:rsidRPr="00B7430A">
        <w:rPr>
          <w:rFonts w:ascii="BIZ UDP明朝 Medium" w:eastAsia="BIZ UDP明朝 Medium" w:hAnsi="BIZ UDP明朝 Medium" w:hint="eastAsia"/>
          <w:szCs w:val="21"/>
        </w:rPr>
        <w:t>、</w:t>
      </w:r>
      <w:r w:rsidR="005E1679" w:rsidRPr="00B7430A">
        <w:rPr>
          <w:rFonts w:ascii="BIZ UDP明朝 Medium" w:eastAsia="BIZ UDP明朝 Medium" w:hAnsi="BIZ UDP明朝 Medium"/>
          <w:szCs w:val="21"/>
        </w:rPr>
        <w:t>女性の人材育成の促進</w:t>
      </w:r>
      <w:r w:rsidR="005E1679" w:rsidRPr="00B7430A">
        <w:rPr>
          <w:rFonts w:ascii="BIZ UDP明朝 Medium" w:eastAsia="BIZ UDP明朝 Medium" w:hAnsi="BIZ UDP明朝 Medium" w:hint="eastAsia"/>
          <w:szCs w:val="21"/>
        </w:rPr>
        <w:t>。</w:t>
      </w:r>
    </w:p>
    <w:p w14:paraId="7A96A984" w14:textId="6AC8D52B" w:rsidR="005E1679" w:rsidRPr="00B7430A" w:rsidRDefault="005E1679" w:rsidP="005E1679">
      <w:pPr>
        <w:rPr>
          <w:rFonts w:ascii="BIZ UDP明朝 Medium" w:eastAsia="BIZ UDP明朝 Medium" w:hAnsi="BIZ UDP明朝 Medium"/>
          <w:szCs w:val="21"/>
        </w:rPr>
      </w:pPr>
      <w:r w:rsidRPr="00B7430A">
        <w:rPr>
          <w:rFonts w:ascii="BIZ UDP明朝 Medium" w:eastAsia="BIZ UDP明朝 Medium" w:hAnsi="BIZ UDP明朝 Medium" w:hint="eastAsia"/>
          <w:szCs w:val="21"/>
        </w:rPr>
        <w:t>女性があらゆる分野において能力を発揮できるよう、学習・教育機会を提供するとともに、女性のライフステージに応じた柔軟な能力開発機会を設けます。</w:t>
      </w:r>
    </w:p>
    <w:p w14:paraId="3C11B485" w14:textId="71868F94" w:rsidR="005E1679" w:rsidRPr="00B7430A" w:rsidRDefault="00164A6B" w:rsidP="005E1679">
      <w:pPr>
        <w:rPr>
          <w:rFonts w:ascii="BIZ UDP明朝 Medium" w:eastAsia="BIZ UDP明朝 Medium" w:hAnsi="BIZ UDP明朝 Medium"/>
          <w:szCs w:val="21"/>
        </w:rPr>
      </w:pPr>
      <w:r w:rsidRPr="00B7430A">
        <w:rPr>
          <w:rFonts w:ascii="BIZ UDP明朝 Medium" w:eastAsia="BIZ UDP明朝 Medium" w:hAnsi="BIZ UDP明朝 Medium" w:hint="eastAsia"/>
          <w:szCs w:val="21"/>
        </w:rPr>
        <w:t>施策</w:t>
      </w:r>
      <w:r w:rsidR="005E1679" w:rsidRPr="00B7430A">
        <w:rPr>
          <w:rFonts w:ascii="BIZ UDP明朝 Medium" w:eastAsia="BIZ UDP明朝 Medium" w:hAnsi="BIZ UDP明朝 Medium" w:hint="eastAsia"/>
          <w:szCs w:val="21"/>
        </w:rPr>
        <w:t>の方向</w:t>
      </w:r>
      <w:r w:rsidR="00015566" w:rsidRPr="00B7430A">
        <w:rPr>
          <w:rFonts w:ascii="BIZ UDP明朝 Medium" w:eastAsia="BIZ UDP明朝 Medium" w:hAnsi="BIZ UDP明朝 Medium" w:hint="eastAsia"/>
          <w:szCs w:val="21"/>
        </w:rPr>
        <w:t>6</w:t>
      </w:r>
      <w:r w:rsidR="005E1679" w:rsidRPr="00B7430A">
        <w:rPr>
          <w:rFonts w:ascii="BIZ UDP明朝 Medium" w:eastAsia="BIZ UDP明朝 Medium" w:hAnsi="BIZ UDP明朝 Medium" w:hint="eastAsia"/>
          <w:szCs w:val="21"/>
        </w:rPr>
        <w:t>、</w:t>
      </w:r>
      <w:r w:rsidR="005E1679" w:rsidRPr="00B7430A">
        <w:rPr>
          <w:rFonts w:ascii="BIZ UDP明朝 Medium" w:eastAsia="BIZ UDP明朝 Medium" w:hAnsi="BIZ UDP明朝 Medium"/>
          <w:szCs w:val="21"/>
        </w:rPr>
        <w:t>家庭・地域活動における男女共同参画の推進</w:t>
      </w:r>
      <w:r w:rsidR="005E1679" w:rsidRPr="00B7430A">
        <w:rPr>
          <w:rFonts w:ascii="BIZ UDP明朝 Medium" w:eastAsia="BIZ UDP明朝 Medium" w:hAnsi="BIZ UDP明朝 Medium" w:hint="eastAsia"/>
          <w:szCs w:val="21"/>
        </w:rPr>
        <w:t>。</w:t>
      </w:r>
    </w:p>
    <w:p w14:paraId="00F216AE" w14:textId="6C0EB67C" w:rsidR="005E1679" w:rsidRPr="00B7430A" w:rsidRDefault="00015566" w:rsidP="005E1679">
      <w:pPr>
        <w:rPr>
          <w:rFonts w:ascii="BIZ UDP明朝 Medium" w:eastAsia="BIZ UDP明朝 Medium" w:hAnsi="BIZ UDP明朝 Medium"/>
          <w:szCs w:val="21"/>
        </w:rPr>
      </w:pPr>
      <w:r w:rsidRPr="00B7430A">
        <w:rPr>
          <w:rFonts w:ascii="BIZ UDP明朝 Medium" w:eastAsia="BIZ UDP明朝 Medium" w:hAnsi="BIZ UDP明朝 Medium"/>
          <w:szCs w:val="21"/>
        </w:rPr>
        <w:t>13</w:t>
      </w:r>
      <w:r w:rsidR="005E1679" w:rsidRPr="00B7430A">
        <w:rPr>
          <w:rFonts w:ascii="BIZ UDP明朝 Medium" w:eastAsia="BIZ UDP明朝 Medium" w:hAnsi="BIZ UDP明朝 Medium" w:hint="eastAsia"/>
          <w:szCs w:val="21"/>
        </w:rPr>
        <w:t>、</w:t>
      </w:r>
      <w:r w:rsidR="005E1679" w:rsidRPr="00B7430A">
        <w:rPr>
          <w:rFonts w:ascii="BIZ UDP明朝 Medium" w:eastAsia="BIZ UDP明朝 Medium" w:hAnsi="BIZ UDP明朝 Medium"/>
          <w:szCs w:val="21"/>
        </w:rPr>
        <w:t>家庭・地域活動における男女共同参画の推進</w:t>
      </w:r>
      <w:r w:rsidR="005E1679" w:rsidRPr="00B7430A">
        <w:rPr>
          <w:rFonts w:ascii="BIZ UDP明朝 Medium" w:eastAsia="BIZ UDP明朝 Medium" w:hAnsi="BIZ UDP明朝 Medium" w:hint="eastAsia"/>
          <w:szCs w:val="21"/>
        </w:rPr>
        <w:t>。</w:t>
      </w:r>
    </w:p>
    <w:p w14:paraId="625CD013" w14:textId="77777777" w:rsidR="005E1679" w:rsidRPr="00B7430A" w:rsidRDefault="005E1679" w:rsidP="005E1679">
      <w:pPr>
        <w:rPr>
          <w:rFonts w:ascii="BIZ UDP明朝 Medium" w:eastAsia="BIZ UDP明朝 Medium" w:hAnsi="BIZ UDP明朝 Medium"/>
          <w:szCs w:val="21"/>
        </w:rPr>
      </w:pPr>
      <w:r w:rsidRPr="00B7430A">
        <w:rPr>
          <w:rFonts w:ascii="BIZ UDP明朝 Medium" w:eastAsia="BIZ UDP明朝 Medium" w:hAnsi="BIZ UDP明朝 Medium" w:hint="eastAsia"/>
          <w:szCs w:val="21"/>
        </w:rPr>
        <w:t>家庭や地域に対し、男女共同参画についての啓発や学習の機会を提供し、地域やボランティア・市民活動団体が行う活動を支援します。</w:t>
      </w:r>
    </w:p>
    <w:p w14:paraId="2734FD17" w14:textId="5B39B7E8" w:rsidR="005E1679" w:rsidRPr="00B7430A" w:rsidRDefault="00164A6B" w:rsidP="005E1679">
      <w:pPr>
        <w:rPr>
          <w:rFonts w:ascii="BIZ UDP明朝 Medium" w:eastAsia="BIZ UDP明朝 Medium" w:hAnsi="BIZ UDP明朝 Medium"/>
          <w:szCs w:val="21"/>
        </w:rPr>
      </w:pPr>
      <w:r w:rsidRPr="00B7430A">
        <w:rPr>
          <w:rFonts w:ascii="BIZ UDP明朝 Medium" w:eastAsia="BIZ UDP明朝 Medium" w:hAnsi="BIZ UDP明朝 Medium" w:hint="eastAsia"/>
          <w:szCs w:val="21"/>
        </w:rPr>
        <w:t>施策</w:t>
      </w:r>
      <w:r w:rsidR="005E1679" w:rsidRPr="00B7430A">
        <w:rPr>
          <w:rFonts w:ascii="BIZ UDP明朝 Medium" w:eastAsia="BIZ UDP明朝 Medium" w:hAnsi="BIZ UDP明朝 Medium" w:hint="eastAsia"/>
          <w:szCs w:val="21"/>
        </w:rPr>
        <w:t>の方向</w:t>
      </w:r>
      <w:r w:rsidR="00015566" w:rsidRPr="00B7430A">
        <w:rPr>
          <w:rFonts w:ascii="BIZ UDP明朝 Medium" w:eastAsia="BIZ UDP明朝 Medium" w:hAnsi="BIZ UDP明朝 Medium" w:hint="eastAsia"/>
          <w:szCs w:val="21"/>
        </w:rPr>
        <w:t>7</w:t>
      </w:r>
      <w:r w:rsidR="005E1679" w:rsidRPr="00B7430A">
        <w:rPr>
          <w:rFonts w:ascii="BIZ UDP明朝 Medium" w:eastAsia="BIZ UDP明朝 Medium" w:hAnsi="BIZ UDP明朝 Medium" w:hint="eastAsia"/>
          <w:szCs w:val="21"/>
        </w:rPr>
        <w:t>、</w:t>
      </w:r>
      <w:r w:rsidR="005E1679" w:rsidRPr="00B7430A">
        <w:rPr>
          <w:rFonts w:ascii="BIZ UDP明朝 Medium" w:eastAsia="BIZ UDP明朝 Medium" w:hAnsi="BIZ UDP明朝 Medium"/>
          <w:szCs w:val="21"/>
        </w:rPr>
        <w:t>ワーク・ライフ・バランス（仕事と生活の調和）の推進</w:t>
      </w:r>
      <w:r w:rsidR="005E1679" w:rsidRPr="00B7430A">
        <w:rPr>
          <w:rFonts w:ascii="BIZ UDP明朝 Medium" w:eastAsia="BIZ UDP明朝 Medium" w:hAnsi="BIZ UDP明朝 Medium" w:hint="eastAsia"/>
          <w:szCs w:val="21"/>
        </w:rPr>
        <w:t>。</w:t>
      </w:r>
    </w:p>
    <w:p w14:paraId="1DA751F5" w14:textId="428C8620" w:rsidR="005E1679" w:rsidRPr="00B7430A" w:rsidRDefault="00015566" w:rsidP="005E1679">
      <w:pPr>
        <w:rPr>
          <w:rFonts w:ascii="BIZ UDP明朝 Medium" w:eastAsia="BIZ UDP明朝 Medium" w:hAnsi="BIZ UDP明朝 Medium"/>
          <w:szCs w:val="21"/>
        </w:rPr>
      </w:pPr>
      <w:r w:rsidRPr="00B7430A">
        <w:rPr>
          <w:rFonts w:ascii="BIZ UDP明朝 Medium" w:eastAsia="BIZ UDP明朝 Medium" w:hAnsi="BIZ UDP明朝 Medium"/>
          <w:szCs w:val="21"/>
        </w:rPr>
        <w:t>14</w:t>
      </w:r>
      <w:r w:rsidR="005E1679" w:rsidRPr="00B7430A">
        <w:rPr>
          <w:rFonts w:ascii="BIZ UDP明朝 Medium" w:eastAsia="BIZ UDP明朝 Medium" w:hAnsi="BIZ UDP明朝 Medium" w:hint="eastAsia"/>
          <w:szCs w:val="21"/>
        </w:rPr>
        <w:t>、</w:t>
      </w:r>
      <w:r w:rsidR="005E1679" w:rsidRPr="00B7430A">
        <w:rPr>
          <w:rFonts w:ascii="BIZ UDP明朝 Medium" w:eastAsia="BIZ UDP明朝 Medium" w:hAnsi="BIZ UDP明朝 Medium"/>
          <w:szCs w:val="21"/>
        </w:rPr>
        <w:t>ワーク・ライフ・バランスの推進と啓発</w:t>
      </w:r>
      <w:r w:rsidR="005E1679" w:rsidRPr="00B7430A">
        <w:rPr>
          <w:rFonts w:ascii="BIZ UDP明朝 Medium" w:eastAsia="BIZ UDP明朝 Medium" w:hAnsi="BIZ UDP明朝 Medium" w:hint="eastAsia"/>
          <w:szCs w:val="21"/>
        </w:rPr>
        <w:t>。</w:t>
      </w:r>
    </w:p>
    <w:p w14:paraId="064C7CCD" w14:textId="77777777" w:rsidR="005E1679" w:rsidRPr="00B7430A" w:rsidRDefault="005E1679" w:rsidP="005E1679">
      <w:pPr>
        <w:rPr>
          <w:rFonts w:ascii="BIZ UDP明朝 Medium" w:eastAsia="BIZ UDP明朝 Medium" w:hAnsi="BIZ UDP明朝 Medium"/>
          <w:szCs w:val="21"/>
        </w:rPr>
      </w:pPr>
      <w:r w:rsidRPr="00B7430A">
        <w:rPr>
          <w:rFonts w:ascii="BIZ UDP明朝 Medium" w:eastAsia="BIZ UDP明朝 Medium" w:hAnsi="BIZ UDP明朝 Medium" w:hint="eastAsia"/>
          <w:szCs w:val="21"/>
        </w:rPr>
        <w:t>事業所に対し、仕事と育児・介護、地域生活の両立ができるようワーク・ライフ・バランスの考え方や経営上のメリット、必要性や先進事例などを情報提供し、取組について啓発します。また、学校教育においてもワーク・ライフ・バランスに関する学習に取り組みます。</w:t>
      </w:r>
      <w:r w:rsidRPr="00B7430A">
        <w:rPr>
          <w:rFonts w:ascii="BIZ UDP明朝 Medium" w:eastAsia="BIZ UDP明朝 Medium" w:hAnsi="BIZ UDP明朝 Medium"/>
          <w:szCs w:val="21"/>
        </w:rPr>
        <w:t xml:space="preserve"> </w:t>
      </w:r>
    </w:p>
    <w:p w14:paraId="36FFD5E8" w14:textId="51D86253" w:rsidR="005E1679" w:rsidRPr="00B7430A" w:rsidRDefault="00015566" w:rsidP="005E1679">
      <w:pPr>
        <w:rPr>
          <w:rFonts w:ascii="BIZ UDP明朝 Medium" w:eastAsia="BIZ UDP明朝 Medium" w:hAnsi="BIZ UDP明朝 Medium"/>
          <w:szCs w:val="21"/>
        </w:rPr>
      </w:pPr>
      <w:r w:rsidRPr="00B7430A">
        <w:rPr>
          <w:rFonts w:ascii="BIZ UDP明朝 Medium" w:eastAsia="BIZ UDP明朝 Medium" w:hAnsi="BIZ UDP明朝 Medium"/>
          <w:szCs w:val="21"/>
        </w:rPr>
        <w:t>15</w:t>
      </w:r>
      <w:r w:rsidR="005E1679" w:rsidRPr="00B7430A">
        <w:rPr>
          <w:rFonts w:ascii="BIZ UDP明朝 Medium" w:eastAsia="BIZ UDP明朝 Medium" w:hAnsi="BIZ UDP明朝 Medium" w:hint="eastAsia"/>
          <w:szCs w:val="21"/>
        </w:rPr>
        <w:t>、</w:t>
      </w:r>
      <w:r w:rsidR="005E1679" w:rsidRPr="00B7430A">
        <w:rPr>
          <w:rFonts w:ascii="BIZ UDP明朝 Medium" w:eastAsia="BIZ UDP明朝 Medium" w:hAnsi="BIZ UDP明朝 Medium"/>
          <w:szCs w:val="21"/>
        </w:rPr>
        <w:t>男性の家庭・地域活動等への参画促進</w:t>
      </w:r>
      <w:r w:rsidR="005E1679" w:rsidRPr="00B7430A">
        <w:rPr>
          <w:rFonts w:ascii="BIZ UDP明朝 Medium" w:eastAsia="BIZ UDP明朝 Medium" w:hAnsi="BIZ UDP明朝 Medium" w:hint="eastAsia"/>
          <w:szCs w:val="21"/>
        </w:rPr>
        <w:t>。</w:t>
      </w:r>
    </w:p>
    <w:p w14:paraId="2E48501B" w14:textId="77777777" w:rsidR="005E1679" w:rsidRPr="00B7430A" w:rsidRDefault="005E1679" w:rsidP="005E1679">
      <w:pPr>
        <w:rPr>
          <w:rFonts w:ascii="BIZ UDP明朝 Medium" w:eastAsia="BIZ UDP明朝 Medium" w:hAnsi="BIZ UDP明朝 Medium"/>
          <w:szCs w:val="21"/>
        </w:rPr>
      </w:pPr>
      <w:r w:rsidRPr="00B7430A">
        <w:rPr>
          <w:rFonts w:ascii="BIZ UDP明朝 Medium" w:eastAsia="BIZ UDP明朝 Medium" w:hAnsi="BIZ UDP明朝 Medium" w:hint="eastAsia"/>
          <w:szCs w:val="21"/>
        </w:rPr>
        <w:t>家庭や地域活動に男性も積極的に参画する意識の醸成と、機会づくりなどの支援に取り組みます。</w:t>
      </w:r>
      <w:r w:rsidRPr="00B7430A">
        <w:rPr>
          <w:rFonts w:ascii="BIZ UDP明朝 Medium" w:eastAsia="BIZ UDP明朝 Medium" w:hAnsi="BIZ UDP明朝 Medium"/>
          <w:szCs w:val="21"/>
        </w:rPr>
        <w:t xml:space="preserve"> </w:t>
      </w:r>
    </w:p>
    <w:p w14:paraId="0FBDFE13" w14:textId="6E093CFF" w:rsidR="005E1679" w:rsidRPr="00B7430A" w:rsidRDefault="00015566" w:rsidP="005E1679">
      <w:pPr>
        <w:rPr>
          <w:rFonts w:ascii="BIZ UDP明朝 Medium" w:eastAsia="BIZ UDP明朝 Medium" w:hAnsi="BIZ UDP明朝 Medium"/>
          <w:szCs w:val="21"/>
        </w:rPr>
      </w:pPr>
      <w:r w:rsidRPr="00B7430A">
        <w:rPr>
          <w:rFonts w:ascii="BIZ UDP明朝 Medium" w:eastAsia="BIZ UDP明朝 Medium" w:hAnsi="BIZ UDP明朝 Medium"/>
          <w:szCs w:val="21"/>
        </w:rPr>
        <w:t>16</w:t>
      </w:r>
      <w:r w:rsidR="005E1679" w:rsidRPr="00B7430A">
        <w:rPr>
          <w:rFonts w:ascii="BIZ UDP明朝 Medium" w:eastAsia="BIZ UDP明朝 Medium" w:hAnsi="BIZ UDP明朝 Medium" w:hint="eastAsia"/>
          <w:szCs w:val="21"/>
        </w:rPr>
        <w:t>、</w:t>
      </w:r>
      <w:r w:rsidR="005E1679" w:rsidRPr="00B7430A">
        <w:rPr>
          <w:rFonts w:ascii="BIZ UDP明朝 Medium" w:eastAsia="BIZ UDP明朝 Medium" w:hAnsi="BIZ UDP明朝 Medium"/>
          <w:szCs w:val="21"/>
        </w:rPr>
        <w:t>子育て環境の充実化</w:t>
      </w:r>
      <w:r w:rsidR="005E1679" w:rsidRPr="00B7430A">
        <w:rPr>
          <w:rFonts w:ascii="BIZ UDP明朝 Medium" w:eastAsia="BIZ UDP明朝 Medium" w:hAnsi="BIZ UDP明朝 Medium" w:hint="eastAsia"/>
          <w:szCs w:val="21"/>
        </w:rPr>
        <w:t>。</w:t>
      </w:r>
    </w:p>
    <w:p w14:paraId="052701B7" w14:textId="77777777" w:rsidR="005E1679" w:rsidRPr="00B7430A" w:rsidRDefault="005E1679" w:rsidP="005E1679">
      <w:pPr>
        <w:rPr>
          <w:rFonts w:ascii="BIZ UDP明朝 Medium" w:eastAsia="BIZ UDP明朝 Medium" w:hAnsi="BIZ UDP明朝 Medium"/>
          <w:szCs w:val="21"/>
        </w:rPr>
      </w:pPr>
      <w:r w:rsidRPr="00B7430A">
        <w:rPr>
          <w:rFonts w:ascii="BIZ UDP明朝 Medium" w:eastAsia="BIZ UDP明朝 Medium" w:hAnsi="BIZ UDP明朝 Medium" w:hint="eastAsia"/>
          <w:szCs w:val="21"/>
        </w:rPr>
        <w:t>家庭や地域における子育て支援、安心して子育てができる切れ目のない支援、仕事と子育ての両立の推進などに関する事業に取り組みます。</w:t>
      </w:r>
      <w:r w:rsidRPr="00B7430A">
        <w:rPr>
          <w:rFonts w:ascii="BIZ UDP明朝 Medium" w:eastAsia="BIZ UDP明朝 Medium" w:hAnsi="BIZ UDP明朝 Medium"/>
          <w:szCs w:val="21"/>
        </w:rPr>
        <w:t xml:space="preserve"> </w:t>
      </w:r>
    </w:p>
    <w:p w14:paraId="06C8DBBF" w14:textId="563A7417" w:rsidR="005E1679" w:rsidRPr="00B7430A" w:rsidRDefault="00015566" w:rsidP="005E1679">
      <w:pPr>
        <w:rPr>
          <w:rFonts w:ascii="BIZ UDP明朝 Medium" w:eastAsia="BIZ UDP明朝 Medium" w:hAnsi="BIZ UDP明朝 Medium"/>
          <w:szCs w:val="21"/>
        </w:rPr>
      </w:pPr>
      <w:r w:rsidRPr="00B7430A">
        <w:rPr>
          <w:rFonts w:ascii="BIZ UDP明朝 Medium" w:eastAsia="BIZ UDP明朝 Medium" w:hAnsi="BIZ UDP明朝 Medium"/>
          <w:szCs w:val="21"/>
        </w:rPr>
        <w:t>17</w:t>
      </w:r>
      <w:r w:rsidR="005E1679" w:rsidRPr="00B7430A">
        <w:rPr>
          <w:rFonts w:ascii="BIZ UDP明朝 Medium" w:eastAsia="BIZ UDP明朝 Medium" w:hAnsi="BIZ UDP明朝 Medium" w:hint="eastAsia"/>
          <w:szCs w:val="21"/>
        </w:rPr>
        <w:t>、</w:t>
      </w:r>
      <w:r w:rsidR="005E1679" w:rsidRPr="00B7430A">
        <w:rPr>
          <w:rFonts w:ascii="BIZ UDP明朝 Medium" w:eastAsia="BIZ UDP明朝 Medium" w:hAnsi="BIZ UDP明朝 Medium"/>
          <w:szCs w:val="21"/>
        </w:rPr>
        <w:t>介護環境の充実化</w:t>
      </w:r>
      <w:r w:rsidR="005E1679" w:rsidRPr="00B7430A">
        <w:rPr>
          <w:rFonts w:ascii="BIZ UDP明朝 Medium" w:eastAsia="BIZ UDP明朝 Medium" w:hAnsi="BIZ UDP明朝 Medium" w:hint="eastAsia"/>
          <w:szCs w:val="21"/>
        </w:rPr>
        <w:t>。</w:t>
      </w:r>
    </w:p>
    <w:p w14:paraId="62A2F4BE" w14:textId="77777777" w:rsidR="005E1679" w:rsidRPr="00B7430A" w:rsidRDefault="005E1679" w:rsidP="005E1679">
      <w:pPr>
        <w:rPr>
          <w:rFonts w:ascii="BIZ UDP明朝 Medium" w:eastAsia="BIZ UDP明朝 Medium" w:hAnsi="BIZ UDP明朝 Medium"/>
          <w:szCs w:val="21"/>
        </w:rPr>
      </w:pPr>
      <w:r w:rsidRPr="00B7430A">
        <w:rPr>
          <w:rFonts w:ascii="BIZ UDP明朝 Medium" w:eastAsia="BIZ UDP明朝 Medium" w:hAnsi="BIZ UDP明朝 Medium" w:hint="eastAsia"/>
          <w:szCs w:val="21"/>
        </w:rPr>
        <w:t>高齢者に関する相談・支援事業を充実させるとともに、家族介護者への支援を実施します。</w:t>
      </w:r>
    </w:p>
    <w:p w14:paraId="20940C5E" w14:textId="1F935E4C" w:rsidR="005E1679" w:rsidRPr="00B7430A" w:rsidRDefault="005E1679" w:rsidP="005E1679">
      <w:pPr>
        <w:rPr>
          <w:rFonts w:ascii="BIZ UDP明朝 Medium" w:eastAsia="BIZ UDP明朝 Medium" w:hAnsi="BIZ UDP明朝 Medium"/>
          <w:szCs w:val="21"/>
        </w:rPr>
      </w:pPr>
      <w:r w:rsidRPr="00B7430A">
        <w:rPr>
          <w:rFonts w:ascii="BIZ UDP明朝 Medium" w:eastAsia="BIZ UDP明朝 Medium" w:hAnsi="BIZ UDP明朝 Medium" w:hint="eastAsia"/>
          <w:szCs w:val="21"/>
        </w:rPr>
        <w:t>基本目標</w:t>
      </w:r>
      <w:r w:rsidR="00015566" w:rsidRPr="00B7430A">
        <w:rPr>
          <w:rFonts w:ascii="BIZ UDP明朝 Medium" w:eastAsia="BIZ UDP明朝 Medium" w:hAnsi="BIZ UDP明朝 Medium" w:hint="eastAsia"/>
          <w:szCs w:val="21"/>
        </w:rPr>
        <w:t>3</w:t>
      </w:r>
      <w:r w:rsidRPr="00B7430A">
        <w:rPr>
          <w:rFonts w:ascii="BIZ UDP明朝 Medium" w:eastAsia="BIZ UDP明朝 Medium" w:hAnsi="BIZ UDP明朝 Medium" w:hint="eastAsia"/>
          <w:szCs w:val="21"/>
        </w:rPr>
        <w:t>、</w:t>
      </w:r>
      <w:r w:rsidRPr="00B7430A">
        <w:rPr>
          <w:rFonts w:ascii="BIZ UDP明朝 Medium" w:eastAsia="BIZ UDP明朝 Medium" w:hAnsi="BIZ UDP明朝 Medium"/>
          <w:szCs w:val="21"/>
        </w:rPr>
        <w:t>誰もが安心して暮らせるまち</w:t>
      </w:r>
      <w:r w:rsidRPr="00B7430A">
        <w:rPr>
          <w:rFonts w:ascii="BIZ UDP明朝 Medium" w:eastAsia="BIZ UDP明朝 Medium" w:hAnsi="BIZ UDP明朝 Medium" w:hint="eastAsia"/>
          <w:szCs w:val="21"/>
        </w:rPr>
        <w:t>。</w:t>
      </w:r>
    </w:p>
    <w:p w14:paraId="7F85D737" w14:textId="525D2A83" w:rsidR="005E1679" w:rsidRPr="00B7430A" w:rsidRDefault="00164A6B" w:rsidP="005E1679">
      <w:pPr>
        <w:rPr>
          <w:rFonts w:ascii="BIZ UDP明朝 Medium" w:eastAsia="BIZ UDP明朝 Medium" w:hAnsi="BIZ UDP明朝 Medium"/>
          <w:szCs w:val="21"/>
        </w:rPr>
      </w:pPr>
      <w:r w:rsidRPr="00B7430A">
        <w:rPr>
          <w:rFonts w:ascii="BIZ UDP明朝 Medium" w:eastAsia="BIZ UDP明朝 Medium" w:hAnsi="BIZ UDP明朝 Medium" w:hint="eastAsia"/>
          <w:szCs w:val="21"/>
        </w:rPr>
        <w:t>施策</w:t>
      </w:r>
      <w:r w:rsidR="005E1679" w:rsidRPr="00B7430A">
        <w:rPr>
          <w:rFonts w:ascii="BIZ UDP明朝 Medium" w:eastAsia="BIZ UDP明朝 Medium" w:hAnsi="BIZ UDP明朝 Medium" w:hint="eastAsia"/>
          <w:szCs w:val="21"/>
        </w:rPr>
        <w:t>の方向</w:t>
      </w:r>
      <w:r w:rsidR="00015566" w:rsidRPr="00B7430A">
        <w:rPr>
          <w:rFonts w:ascii="BIZ UDP明朝 Medium" w:eastAsia="BIZ UDP明朝 Medium" w:hAnsi="BIZ UDP明朝 Medium" w:hint="eastAsia"/>
          <w:szCs w:val="21"/>
        </w:rPr>
        <w:t>8</w:t>
      </w:r>
      <w:r w:rsidR="005E1679" w:rsidRPr="00B7430A">
        <w:rPr>
          <w:rFonts w:ascii="BIZ UDP明朝 Medium" w:eastAsia="BIZ UDP明朝 Medium" w:hAnsi="BIZ UDP明朝 Medium" w:hint="eastAsia"/>
          <w:szCs w:val="21"/>
        </w:rPr>
        <w:t>、</w:t>
      </w:r>
      <w:r w:rsidR="005E1679" w:rsidRPr="00B7430A">
        <w:rPr>
          <w:rFonts w:ascii="BIZ UDP明朝 Medium" w:eastAsia="BIZ UDP明朝 Medium" w:hAnsi="BIZ UDP明朝 Medium"/>
          <w:szCs w:val="21"/>
        </w:rPr>
        <w:t>生涯を通じた健康づくりの支援</w:t>
      </w:r>
      <w:r w:rsidR="005E1679" w:rsidRPr="00B7430A">
        <w:rPr>
          <w:rFonts w:ascii="BIZ UDP明朝 Medium" w:eastAsia="BIZ UDP明朝 Medium" w:hAnsi="BIZ UDP明朝 Medium" w:hint="eastAsia"/>
          <w:szCs w:val="21"/>
        </w:rPr>
        <w:t>。</w:t>
      </w:r>
    </w:p>
    <w:p w14:paraId="6AAB48D7" w14:textId="5EB311A0" w:rsidR="005E1679" w:rsidRPr="00B7430A" w:rsidRDefault="00015566" w:rsidP="005E1679">
      <w:pPr>
        <w:rPr>
          <w:rFonts w:ascii="BIZ UDP明朝 Medium" w:eastAsia="BIZ UDP明朝 Medium" w:hAnsi="BIZ UDP明朝 Medium"/>
          <w:szCs w:val="21"/>
        </w:rPr>
      </w:pPr>
      <w:r w:rsidRPr="00B7430A">
        <w:rPr>
          <w:rFonts w:ascii="BIZ UDP明朝 Medium" w:eastAsia="BIZ UDP明朝 Medium" w:hAnsi="BIZ UDP明朝 Medium"/>
          <w:szCs w:val="21"/>
        </w:rPr>
        <w:t>18</w:t>
      </w:r>
      <w:r w:rsidR="005E1679" w:rsidRPr="00B7430A">
        <w:rPr>
          <w:rFonts w:ascii="BIZ UDP明朝 Medium" w:eastAsia="BIZ UDP明朝 Medium" w:hAnsi="BIZ UDP明朝 Medium" w:hint="eastAsia"/>
          <w:szCs w:val="21"/>
        </w:rPr>
        <w:t>、</w:t>
      </w:r>
      <w:r w:rsidR="005E1679" w:rsidRPr="00B7430A">
        <w:rPr>
          <w:rFonts w:ascii="BIZ UDP明朝 Medium" w:eastAsia="BIZ UDP明朝 Medium" w:hAnsi="BIZ UDP明朝 Medium"/>
          <w:szCs w:val="21"/>
        </w:rPr>
        <w:t>学校、家庭、職場における健康づくりの促進</w:t>
      </w:r>
      <w:r w:rsidR="005E1679" w:rsidRPr="00B7430A">
        <w:rPr>
          <w:rFonts w:ascii="BIZ UDP明朝 Medium" w:eastAsia="BIZ UDP明朝 Medium" w:hAnsi="BIZ UDP明朝 Medium" w:hint="eastAsia"/>
          <w:szCs w:val="21"/>
        </w:rPr>
        <w:t>。</w:t>
      </w:r>
    </w:p>
    <w:p w14:paraId="28DDDCBC" w14:textId="77777777" w:rsidR="005E1679" w:rsidRPr="00B7430A" w:rsidRDefault="005E1679" w:rsidP="005E1679">
      <w:pPr>
        <w:rPr>
          <w:rFonts w:ascii="BIZ UDP明朝 Medium" w:eastAsia="BIZ UDP明朝 Medium" w:hAnsi="BIZ UDP明朝 Medium"/>
          <w:szCs w:val="21"/>
        </w:rPr>
      </w:pPr>
      <w:r w:rsidRPr="00B7430A">
        <w:rPr>
          <w:rFonts w:ascii="BIZ UDP明朝 Medium" w:eastAsia="BIZ UDP明朝 Medium" w:hAnsi="BIZ UDP明朝 Medium" w:hint="eastAsia"/>
          <w:szCs w:val="21"/>
        </w:rPr>
        <w:lastRenderedPageBreak/>
        <w:t>市民のライフステージに沿った切れ目のない健康づくりや健康管理に関する事業、スポーツを通じた体力づくりなど、心身の健康のための事業に取り組みます。</w:t>
      </w:r>
    </w:p>
    <w:p w14:paraId="48164003" w14:textId="391E1798" w:rsidR="005E1679" w:rsidRPr="00B7430A" w:rsidRDefault="00015566" w:rsidP="005E1679">
      <w:pPr>
        <w:rPr>
          <w:rFonts w:ascii="BIZ UDP明朝 Medium" w:eastAsia="BIZ UDP明朝 Medium" w:hAnsi="BIZ UDP明朝 Medium"/>
          <w:szCs w:val="21"/>
        </w:rPr>
      </w:pPr>
      <w:r w:rsidRPr="00B7430A">
        <w:rPr>
          <w:rFonts w:ascii="BIZ UDP明朝 Medium" w:eastAsia="BIZ UDP明朝 Medium" w:hAnsi="BIZ UDP明朝 Medium"/>
          <w:szCs w:val="21"/>
        </w:rPr>
        <w:t>19</w:t>
      </w:r>
      <w:r w:rsidR="005E1679" w:rsidRPr="00B7430A">
        <w:rPr>
          <w:rFonts w:ascii="BIZ UDP明朝 Medium" w:eastAsia="BIZ UDP明朝 Medium" w:hAnsi="BIZ UDP明朝 Medium" w:hint="eastAsia"/>
          <w:szCs w:val="21"/>
        </w:rPr>
        <w:t>、</w:t>
      </w:r>
      <w:r w:rsidR="005E1679" w:rsidRPr="00B7430A">
        <w:rPr>
          <w:rFonts w:ascii="BIZ UDP明朝 Medium" w:eastAsia="BIZ UDP明朝 Medium" w:hAnsi="BIZ UDP明朝 Medium"/>
          <w:szCs w:val="21"/>
        </w:rPr>
        <w:t>ライフステージに対応したリプロダクティブ・ヘルス</w:t>
      </w:r>
      <w:r w:rsidR="00C0656F" w:rsidRPr="00B7430A">
        <w:rPr>
          <w:rFonts w:ascii="BIZ UDP明朝 Medium" w:eastAsia="BIZ UDP明朝 Medium" w:hAnsi="BIZ UDP明朝 Medium"/>
          <w:szCs w:val="21"/>
        </w:rPr>
        <w:t>／</w:t>
      </w:r>
      <w:r w:rsidR="005E1679" w:rsidRPr="00B7430A">
        <w:rPr>
          <w:rFonts w:ascii="BIZ UDP明朝 Medium" w:eastAsia="BIZ UDP明朝 Medium" w:hAnsi="BIZ UDP明朝 Medium"/>
          <w:szCs w:val="21"/>
        </w:rPr>
        <w:t>ライツの推進</w:t>
      </w:r>
      <w:r w:rsidR="005E1679" w:rsidRPr="00B7430A">
        <w:rPr>
          <w:rFonts w:ascii="BIZ UDP明朝 Medium" w:eastAsia="BIZ UDP明朝 Medium" w:hAnsi="BIZ UDP明朝 Medium" w:hint="eastAsia"/>
          <w:szCs w:val="21"/>
        </w:rPr>
        <w:t>。</w:t>
      </w:r>
    </w:p>
    <w:p w14:paraId="18A2A01D" w14:textId="75F825DB" w:rsidR="005E1679" w:rsidRPr="00B7430A" w:rsidRDefault="005E1679" w:rsidP="005E1679">
      <w:pPr>
        <w:rPr>
          <w:rFonts w:ascii="BIZ UDP明朝 Medium" w:eastAsia="BIZ UDP明朝 Medium" w:hAnsi="BIZ UDP明朝 Medium"/>
          <w:szCs w:val="21"/>
        </w:rPr>
      </w:pPr>
      <w:r w:rsidRPr="00B7430A">
        <w:rPr>
          <w:rFonts w:ascii="BIZ UDP明朝 Medium" w:eastAsia="BIZ UDP明朝 Medium" w:hAnsi="BIZ UDP明朝 Medium" w:hint="eastAsia"/>
          <w:szCs w:val="21"/>
        </w:rPr>
        <w:t>リプロダクティブ・ヘルス</w:t>
      </w:r>
      <w:r w:rsidR="00C0656F" w:rsidRPr="00B7430A">
        <w:rPr>
          <w:rFonts w:ascii="BIZ UDP明朝 Medium" w:eastAsia="BIZ UDP明朝 Medium" w:hAnsi="BIZ UDP明朝 Medium" w:hint="eastAsia"/>
          <w:szCs w:val="21"/>
        </w:rPr>
        <w:t>／</w:t>
      </w:r>
      <w:r w:rsidRPr="00B7430A">
        <w:rPr>
          <w:rFonts w:ascii="BIZ UDP明朝 Medium" w:eastAsia="BIZ UDP明朝 Medium" w:hAnsi="BIZ UDP明朝 Medium" w:hint="eastAsia"/>
          <w:szCs w:val="21"/>
        </w:rPr>
        <w:t>ライツについて、市民への理解を啓発するとともに、その重要性や尊重に対する意識の醸成を促進します。また、妊娠から出産までの安全と、健康管理や育児に対する不安解消のため、学習の機会や交流の場を提供し、正しい知識の普及啓発を図ります。</w:t>
      </w:r>
    </w:p>
    <w:p w14:paraId="54A70BA4" w14:textId="10376370" w:rsidR="005E1679" w:rsidRPr="00B7430A" w:rsidRDefault="00164A6B" w:rsidP="005E1679">
      <w:pPr>
        <w:rPr>
          <w:rFonts w:ascii="BIZ UDP明朝 Medium" w:eastAsia="BIZ UDP明朝 Medium" w:hAnsi="BIZ UDP明朝 Medium"/>
          <w:szCs w:val="21"/>
        </w:rPr>
      </w:pPr>
      <w:r w:rsidRPr="00B7430A">
        <w:rPr>
          <w:rFonts w:ascii="BIZ UDP明朝 Medium" w:eastAsia="BIZ UDP明朝 Medium" w:hAnsi="BIZ UDP明朝 Medium" w:hint="eastAsia"/>
          <w:szCs w:val="21"/>
        </w:rPr>
        <w:t>施策</w:t>
      </w:r>
      <w:r w:rsidR="005E1679" w:rsidRPr="00B7430A">
        <w:rPr>
          <w:rFonts w:ascii="BIZ UDP明朝 Medium" w:eastAsia="BIZ UDP明朝 Medium" w:hAnsi="BIZ UDP明朝 Medium" w:hint="eastAsia"/>
          <w:szCs w:val="21"/>
        </w:rPr>
        <w:t>の方向</w:t>
      </w:r>
      <w:r w:rsidR="00015566" w:rsidRPr="00B7430A">
        <w:rPr>
          <w:rFonts w:ascii="BIZ UDP明朝 Medium" w:eastAsia="BIZ UDP明朝 Medium" w:hAnsi="BIZ UDP明朝 Medium" w:hint="eastAsia"/>
          <w:szCs w:val="21"/>
        </w:rPr>
        <w:t>9</w:t>
      </w:r>
      <w:r w:rsidR="005E1679" w:rsidRPr="00B7430A">
        <w:rPr>
          <w:rFonts w:ascii="BIZ UDP明朝 Medium" w:eastAsia="BIZ UDP明朝 Medium" w:hAnsi="BIZ UDP明朝 Medium" w:hint="eastAsia"/>
          <w:szCs w:val="21"/>
        </w:rPr>
        <w:t>、</w:t>
      </w:r>
      <w:r w:rsidR="005E1679" w:rsidRPr="00B7430A">
        <w:rPr>
          <w:rFonts w:ascii="BIZ UDP明朝 Medium" w:eastAsia="BIZ UDP明朝 Medium" w:hAnsi="BIZ UDP明朝 Medium"/>
          <w:szCs w:val="21"/>
        </w:rPr>
        <w:t>男女共同参画の視点からの防災の推進</w:t>
      </w:r>
      <w:r w:rsidR="005E1679" w:rsidRPr="00B7430A">
        <w:rPr>
          <w:rFonts w:ascii="BIZ UDP明朝 Medium" w:eastAsia="BIZ UDP明朝 Medium" w:hAnsi="BIZ UDP明朝 Medium" w:hint="eastAsia"/>
          <w:szCs w:val="21"/>
        </w:rPr>
        <w:t>。</w:t>
      </w:r>
    </w:p>
    <w:p w14:paraId="31E53707" w14:textId="6D41E645" w:rsidR="005E1679" w:rsidRPr="00B7430A" w:rsidRDefault="00015566" w:rsidP="005E1679">
      <w:pPr>
        <w:rPr>
          <w:rFonts w:ascii="BIZ UDP明朝 Medium" w:eastAsia="BIZ UDP明朝 Medium" w:hAnsi="BIZ UDP明朝 Medium"/>
          <w:szCs w:val="21"/>
        </w:rPr>
      </w:pPr>
      <w:r w:rsidRPr="00B7430A">
        <w:rPr>
          <w:rFonts w:ascii="BIZ UDP明朝 Medium" w:eastAsia="BIZ UDP明朝 Medium" w:hAnsi="BIZ UDP明朝 Medium"/>
          <w:szCs w:val="21"/>
        </w:rPr>
        <w:t>2</w:t>
      </w:r>
      <w:r w:rsidR="005E1679" w:rsidRPr="00B7430A">
        <w:rPr>
          <w:rFonts w:ascii="BIZ UDP明朝 Medium" w:eastAsia="BIZ UDP明朝 Medium" w:hAnsi="BIZ UDP明朝 Medium"/>
          <w:szCs w:val="21"/>
        </w:rPr>
        <w:t>0</w:t>
      </w:r>
      <w:r w:rsidR="005E1679" w:rsidRPr="00B7430A">
        <w:rPr>
          <w:rFonts w:ascii="BIZ UDP明朝 Medium" w:eastAsia="BIZ UDP明朝 Medium" w:hAnsi="BIZ UDP明朝 Medium" w:hint="eastAsia"/>
          <w:szCs w:val="21"/>
        </w:rPr>
        <w:t>、</w:t>
      </w:r>
      <w:r w:rsidR="005E1679" w:rsidRPr="00B7430A">
        <w:rPr>
          <w:rFonts w:ascii="BIZ UDP明朝 Medium" w:eastAsia="BIZ UDP明朝 Medium" w:hAnsi="BIZ UDP明朝 Medium"/>
          <w:szCs w:val="21"/>
        </w:rPr>
        <w:t>男女共同参画の視点からの防災の推進</w:t>
      </w:r>
      <w:r w:rsidR="005E1679" w:rsidRPr="00B7430A">
        <w:rPr>
          <w:rFonts w:ascii="BIZ UDP明朝 Medium" w:eastAsia="BIZ UDP明朝 Medium" w:hAnsi="BIZ UDP明朝 Medium" w:hint="eastAsia"/>
          <w:szCs w:val="21"/>
        </w:rPr>
        <w:t>。</w:t>
      </w:r>
    </w:p>
    <w:p w14:paraId="417CCDC0" w14:textId="77777777" w:rsidR="005E1679" w:rsidRPr="00B7430A" w:rsidRDefault="005E1679" w:rsidP="005E1679">
      <w:pPr>
        <w:rPr>
          <w:rFonts w:ascii="BIZ UDP明朝 Medium" w:eastAsia="BIZ UDP明朝 Medium" w:hAnsi="BIZ UDP明朝 Medium"/>
          <w:szCs w:val="21"/>
        </w:rPr>
      </w:pPr>
      <w:r w:rsidRPr="00B7430A">
        <w:rPr>
          <w:rFonts w:ascii="BIZ UDP明朝 Medium" w:eastAsia="BIZ UDP明朝 Medium" w:hAnsi="BIZ UDP明朝 Medium" w:hint="eastAsia"/>
          <w:szCs w:val="21"/>
        </w:rPr>
        <w:t>避難所での生活をはじめ、災害時における男女のニーズの違い等を把握し、女性の視点を反映させるため、防災分野における女性の参画の拡大や、防災の現場における男女共同参画を推進します。</w:t>
      </w:r>
    </w:p>
    <w:p w14:paraId="2A6F1050" w14:textId="5559DAAC" w:rsidR="005E1679" w:rsidRPr="00B7430A" w:rsidRDefault="00164A6B" w:rsidP="005E1679">
      <w:pPr>
        <w:rPr>
          <w:rFonts w:ascii="BIZ UDP明朝 Medium" w:eastAsia="BIZ UDP明朝 Medium" w:hAnsi="BIZ UDP明朝 Medium"/>
          <w:szCs w:val="21"/>
        </w:rPr>
      </w:pPr>
      <w:r w:rsidRPr="00B7430A">
        <w:rPr>
          <w:rFonts w:ascii="BIZ UDP明朝 Medium" w:eastAsia="BIZ UDP明朝 Medium" w:hAnsi="BIZ UDP明朝 Medium" w:hint="eastAsia"/>
          <w:szCs w:val="21"/>
        </w:rPr>
        <w:t>施策</w:t>
      </w:r>
      <w:r w:rsidR="005E1679" w:rsidRPr="00B7430A">
        <w:rPr>
          <w:rFonts w:ascii="BIZ UDP明朝 Medium" w:eastAsia="BIZ UDP明朝 Medium" w:hAnsi="BIZ UDP明朝 Medium" w:hint="eastAsia"/>
          <w:szCs w:val="21"/>
        </w:rPr>
        <w:t>の方向</w:t>
      </w:r>
      <w:r w:rsidR="00015566" w:rsidRPr="00B7430A">
        <w:rPr>
          <w:rFonts w:ascii="BIZ UDP明朝 Medium" w:eastAsia="BIZ UDP明朝 Medium" w:hAnsi="BIZ UDP明朝 Medium"/>
          <w:szCs w:val="21"/>
        </w:rPr>
        <w:t>1</w:t>
      </w:r>
      <w:r w:rsidR="005E1679" w:rsidRPr="00B7430A">
        <w:rPr>
          <w:rFonts w:ascii="BIZ UDP明朝 Medium" w:eastAsia="BIZ UDP明朝 Medium" w:hAnsi="BIZ UDP明朝 Medium"/>
          <w:szCs w:val="21"/>
        </w:rPr>
        <w:t>0</w:t>
      </w:r>
      <w:r w:rsidR="005E1679" w:rsidRPr="00B7430A">
        <w:rPr>
          <w:rFonts w:ascii="BIZ UDP明朝 Medium" w:eastAsia="BIZ UDP明朝 Medium" w:hAnsi="BIZ UDP明朝 Medium" w:hint="eastAsia"/>
          <w:szCs w:val="21"/>
        </w:rPr>
        <w:t>、</w:t>
      </w:r>
      <w:r w:rsidR="005E1679" w:rsidRPr="00B7430A">
        <w:rPr>
          <w:rFonts w:ascii="BIZ UDP明朝 Medium" w:eastAsia="BIZ UDP明朝 Medium" w:hAnsi="BIZ UDP明朝 Medium"/>
          <w:szCs w:val="21"/>
        </w:rPr>
        <w:t>誰もが安心して暮らせる生活環境づくり</w:t>
      </w:r>
      <w:r w:rsidR="005E1679" w:rsidRPr="00B7430A">
        <w:rPr>
          <w:rFonts w:ascii="BIZ UDP明朝 Medium" w:eastAsia="BIZ UDP明朝 Medium" w:hAnsi="BIZ UDP明朝 Medium" w:hint="eastAsia"/>
          <w:szCs w:val="21"/>
        </w:rPr>
        <w:t>。</w:t>
      </w:r>
      <w:r w:rsidR="005E1679" w:rsidRPr="00B7430A">
        <w:rPr>
          <w:rFonts w:ascii="BIZ UDP明朝 Medium" w:eastAsia="BIZ UDP明朝 Medium" w:hAnsi="BIZ UDP明朝 Medium"/>
          <w:szCs w:val="21"/>
        </w:rPr>
        <w:t>【豊川市困難を抱える女性への支援に関する計画】を含む</w:t>
      </w:r>
      <w:r w:rsidR="005E1679" w:rsidRPr="00B7430A">
        <w:rPr>
          <w:rFonts w:ascii="BIZ UDP明朝 Medium" w:eastAsia="BIZ UDP明朝 Medium" w:hAnsi="BIZ UDP明朝 Medium" w:hint="eastAsia"/>
          <w:szCs w:val="21"/>
        </w:rPr>
        <w:t>。</w:t>
      </w:r>
    </w:p>
    <w:p w14:paraId="6BEE2028" w14:textId="7094B601" w:rsidR="005E1679" w:rsidRPr="00B7430A" w:rsidRDefault="00015566" w:rsidP="005E1679">
      <w:pPr>
        <w:rPr>
          <w:rFonts w:ascii="BIZ UDP明朝 Medium" w:eastAsia="BIZ UDP明朝 Medium" w:hAnsi="BIZ UDP明朝 Medium"/>
          <w:szCs w:val="21"/>
        </w:rPr>
      </w:pPr>
      <w:r w:rsidRPr="00B7430A">
        <w:rPr>
          <w:rFonts w:ascii="BIZ UDP明朝 Medium" w:eastAsia="BIZ UDP明朝 Medium" w:hAnsi="BIZ UDP明朝 Medium"/>
          <w:szCs w:val="21"/>
        </w:rPr>
        <w:t>21</w:t>
      </w:r>
      <w:r w:rsidR="005E1679" w:rsidRPr="00B7430A">
        <w:rPr>
          <w:rFonts w:ascii="BIZ UDP明朝 Medium" w:eastAsia="BIZ UDP明朝 Medium" w:hAnsi="BIZ UDP明朝 Medium" w:hint="eastAsia"/>
          <w:szCs w:val="21"/>
        </w:rPr>
        <w:t>、</w:t>
      </w:r>
      <w:r w:rsidR="005E1679" w:rsidRPr="00B7430A">
        <w:rPr>
          <w:rFonts w:ascii="BIZ UDP明朝 Medium" w:eastAsia="BIZ UDP明朝 Medium" w:hAnsi="BIZ UDP明朝 Medium"/>
          <w:szCs w:val="21"/>
        </w:rPr>
        <w:t>男女共同参画の視点に立った生活上の困難者に対する支援</w:t>
      </w:r>
      <w:r w:rsidR="005E1679" w:rsidRPr="00B7430A">
        <w:rPr>
          <w:rFonts w:ascii="BIZ UDP明朝 Medium" w:eastAsia="BIZ UDP明朝 Medium" w:hAnsi="BIZ UDP明朝 Medium" w:hint="eastAsia"/>
          <w:szCs w:val="21"/>
        </w:rPr>
        <w:t>。</w:t>
      </w:r>
    </w:p>
    <w:p w14:paraId="29547D78" w14:textId="77777777" w:rsidR="005E1679" w:rsidRPr="00B7430A" w:rsidRDefault="005E1679" w:rsidP="005E1679">
      <w:pPr>
        <w:rPr>
          <w:rFonts w:ascii="BIZ UDP明朝 Medium" w:eastAsia="BIZ UDP明朝 Medium" w:hAnsi="BIZ UDP明朝 Medium"/>
          <w:szCs w:val="21"/>
        </w:rPr>
      </w:pPr>
      <w:r w:rsidRPr="00B7430A">
        <w:rPr>
          <w:rFonts w:ascii="BIZ UDP明朝 Medium" w:eastAsia="BIZ UDP明朝 Medium" w:hAnsi="BIZ UDP明朝 Medium" w:hint="eastAsia"/>
          <w:szCs w:val="21"/>
        </w:rPr>
        <w:t>将来像「自立と支え合いの男女共同参画社会」の実現を目指して、高齢者や障害者などが健康で生き生きとした生活が送れるよう、生活支援を充実させていくとともに、社会参画を促進する事業に取り組みます。</w:t>
      </w:r>
    </w:p>
    <w:p w14:paraId="295E1D77" w14:textId="77777777" w:rsidR="005E1679" w:rsidRPr="00B7430A" w:rsidRDefault="005E1679" w:rsidP="005E1679">
      <w:pPr>
        <w:rPr>
          <w:rFonts w:ascii="BIZ UDP明朝 Medium" w:eastAsia="BIZ UDP明朝 Medium" w:hAnsi="BIZ UDP明朝 Medium"/>
          <w:szCs w:val="21"/>
        </w:rPr>
      </w:pPr>
      <w:r w:rsidRPr="00B7430A">
        <w:rPr>
          <w:rFonts w:ascii="BIZ UDP明朝 Medium" w:eastAsia="BIZ UDP明朝 Medium" w:hAnsi="BIZ UDP明朝 Medium" w:hint="eastAsia"/>
          <w:szCs w:val="21"/>
        </w:rPr>
        <w:t>また、様々な生活上の困難を抱えている人や女性であることでさらに複合的に困難な状況に置かれている人に対して、本人の状況に配慮した自立支援・経済的支援を進めるとともに、庁内関係各課の相談員や職員の資質の向上を図っていきます。</w:t>
      </w:r>
    </w:p>
    <w:p w14:paraId="1A9D32E7" w14:textId="37843C1B" w:rsidR="005E1679" w:rsidRPr="00B7430A" w:rsidRDefault="00164A6B" w:rsidP="005E1679">
      <w:pPr>
        <w:rPr>
          <w:rFonts w:ascii="BIZ UDP明朝 Medium" w:eastAsia="BIZ UDP明朝 Medium" w:hAnsi="BIZ UDP明朝 Medium"/>
          <w:szCs w:val="21"/>
        </w:rPr>
      </w:pPr>
      <w:r w:rsidRPr="00B7430A">
        <w:rPr>
          <w:rFonts w:ascii="BIZ UDP明朝 Medium" w:eastAsia="BIZ UDP明朝 Medium" w:hAnsi="BIZ UDP明朝 Medium" w:hint="eastAsia"/>
          <w:szCs w:val="21"/>
        </w:rPr>
        <w:t>施策</w:t>
      </w:r>
      <w:r w:rsidR="005E1679" w:rsidRPr="00B7430A">
        <w:rPr>
          <w:rFonts w:ascii="BIZ UDP明朝 Medium" w:eastAsia="BIZ UDP明朝 Medium" w:hAnsi="BIZ UDP明朝 Medium" w:hint="eastAsia"/>
          <w:szCs w:val="21"/>
        </w:rPr>
        <w:t>の方向</w:t>
      </w:r>
      <w:r w:rsidR="00015566" w:rsidRPr="00B7430A">
        <w:rPr>
          <w:rFonts w:ascii="BIZ UDP明朝 Medium" w:eastAsia="BIZ UDP明朝 Medium" w:hAnsi="BIZ UDP明朝 Medium"/>
          <w:szCs w:val="21"/>
        </w:rPr>
        <w:t>11</w:t>
      </w:r>
      <w:r w:rsidR="005E1679" w:rsidRPr="00B7430A">
        <w:rPr>
          <w:rFonts w:ascii="BIZ UDP明朝 Medium" w:eastAsia="BIZ UDP明朝 Medium" w:hAnsi="BIZ UDP明朝 Medium" w:hint="eastAsia"/>
          <w:szCs w:val="21"/>
        </w:rPr>
        <w:t>、</w:t>
      </w:r>
      <w:r w:rsidR="005E1679" w:rsidRPr="00B7430A">
        <w:rPr>
          <w:rFonts w:ascii="BIZ UDP明朝 Medium" w:eastAsia="BIZ UDP明朝 Medium" w:hAnsi="BIZ UDP明朝 Medium"/>
          <w:szCs w:val="21"/>
        </w:rPr>
        <w:t>配偶者等からのあらゆる暴力の根絶</w:t>
      </w:r>
      <w:r w:rsidR="005E1679" w:rsidRPr="00B7430A">
        <w:rPr>
          <w:rFonts w:ascii="BIZ UDP明朝 Medium" w:eastAsia="BIZ UDP明朝 Medium" w:hAnsi="BIZ UDP明朝 Medium" w:hint="eastAsia"/>
          <w:szCs w:val="21"/>
        </w:rPr>
        <w:t>。</w:t>
      </w:r>
      <w:r w:rsidR="005E1679" w:rsidRPr="00B7430A">
        <w:rPr>
          <w:rFonts w:ascii="BIZ UDP明朝 Medium" w:eastAsia="BIZ UDP明朝 Medium" w:hAnsi="BIZ UDP明朝 Medium"/>
          <w:szCs w:val="21"/>
        </w:rPr>
        <w:t>【豊川市DV防止基本計画】</w:t>
      </w:r>
      <w:r w:rsidR="005E1679" w:rsidRPr="00B7430A">
        <w:rPr>
          <w:rFonts w:ascii="BIZ UDP明朝 Medium" w:eastAsia="BIZ UDP明朝 Medium" w:hAnsi="BIZ UDP明朝 Medium" w:hint="eastAsia"/>
          <w:szCs w:val="21"/>
        </w:rPr>
        <w:t>、</w:t>
      </w:r>
    </w:p>
    <w:p w14:paraId="3578F12C" w14:textId="77777777" w:rsidR="005E1679" w:rsidRPr="00B7430A" w:rsidRDefault="005E1679" w:rsidP="005E1679">
      <w:pPr>
        <w:rPr>
          <w:rFonts w:ascii="BIZ UDP明朝 Medium" w:eastAsia="BIZ UDP明朝 Medium" w:hAnsi="BIZ UDP明朝 Medium"/>
          <w:szCs w:val="21"/>
        </w:rPr>
      </w:pPr>
      <w:r w:rsidRPr="00B7430A">
        <w:rPr>
          <w:rFonts w:ascii="BIZ UDP明朝 Medium" w:eastAsia="BIZ UDP明朝 Medium" w:hAnsi="BIZ UDP明朝 Medium" w:hint="eastAsia"/>
          <w:szCs w:val="21"/>
        </w:rPr>
        <w:t>【豊川市困難を抱える女性への支援に関する計画】を含む。</w:t>
      </w:r>
    </w:p>
    <w:p w14:paraId="1BB68523" w14:textId="7FCFBFA5" w:rsidR="005E1679" w:rsidRPr="00B7430A" w:rsidRDefault="00015566" w:rsidP="005E1679">
      <w:pPr>
        <w:rPr>
          <w:rFonts w:ascii="BIZ UDP明朝 Medium" w:eastAsia="BIZ UDP明朝 Medium" w:hAnsi="BIZ UDP明朝 Medium"/>
          <w:szCs w:val="21"/>
        </w:rPr>
      </w:pPr>
      <w:r w:rsidRPr="00B7430A">
        <w:rPr>
          <w:rFonts w:ascii="BIZ UDP明朝 Medium" w:eastAsia="BIZ UDP明朝 Medium" w:hAnsi="BIZ UDP明朝 Medium"/>
          <w:szCs w:val="21"/>
        </w:rPr>
        <w:t>22</w:t>
      </w:r>
      <w:r w:rsidR="005E1679" w:rsidRPr="00B7430A">
        <w:rPr>
          <w:rFonts w:ascii="BIZ UDP明朝 Medium" w:eastAsia="BIZ UDP明朝 Medium" w:hAnsi="BIZ UDP明朝 Medium" w:hint="eastAsia"/>
          <w:szCs w:val="21"/>
        </w:rPr>
        <w:t>、</w:t>
      </w:r>
      <w:r w:rsidR="005E1679" w:rsidRPr="00B7430A">
        <w:rPr>
          <w:rFonts w:ascii="BIZ UDP明朝 Medium" w:eastAsia="BIZ UDP明朝 Medium" w:hAnsi="BIZ UDP明朝 Medium"/>
          <w:szCs w:val="21"/>
        </w:rPr>
        <w:t>暴力、児童・高齢者・障害者虐待の防止対策の推進</w:t>
      </w:r>
      <w:r w:rsidR="005E1679" w:rsidRPr="00B7430A">
        <w:rPr>
          <w:rFonts w:ascii="BIZ UDP明朝 Medium" w:eastAsia="BIZ UDP明朝 Medium" w:hAnsi="BIZ UDP明朝 Medium" w:hint="eastAsia"/>
          <w:szCs w:val="21"/>
        </w:rPr>
        <w:t>。</w:t>
      </w:r>
    </w:p>
    <w:p w14:paraId="441E528D" w14:textId="77777777" w:rsidR="005E1679" w:rsidRPr="00B7430A" w:rsidRDefault="005E1679" w:rsidP="005E1679">
      <w:pPr>
        <w:rPr>
          <w:rFonts w:ascii="BIZ UDP明朝 Medium" w:eastAsia="BIZ UDP明朝 Medium" w:hAnsi="BIZ UDP明朝 Medium"/>
          <w:szCs w:val="21"/>
        </w:rPr>
      </w:pPr>
      <w:r w:rsidRPr="00B7430A">
        <w:rPr>
          <w:rFonts w:ascii="BIZ UDP明朝 Medium" w:eastAsia="BIZ UDP明朝 Medium" w:hAnsi="BIZ UDP明朝 Medium" w:hint="eastAsia"/>
          <w:szCs w:val="21"/>
        </w:rPr>
        <w:t>暴力や児童・高齢者・障害者虐待の防止、根絶に向けた啓発や相談事業の実施、関係機関との連携体制の構築と被害者の保護、自立支援のための体制づくりに取り組みます。</w:t>
      </w:r>
    </w:p>
    <w:p w14:paraId="388EB0B2" w14:textId="77777777" w:rsidR="005E1679" w:rsidRPr="00B7430A" w:rsidRDefault="005E1679" w:rsidP="005E1679">
      <w:pPr>
        <w:rPr>
          <w:rFonts w:ascii="BIZ UDP明朝 Medium" w:eastAsia="BIZ UDP明朝 Medium" w:hAnsi="BIZ UDP明朝 Medium"/>
          <w:szCs w:val="21"/>
        </w:rPr>
      </w:pPr>
      <w:r w:rsidRPr="00B7430A">
        <w:rPr>
          <w:rFonts w:ascii="BIZ UDP明朝 Medium" w:eastAsia="BIZ UDP明朝 Medium" w:hAnsi="BIZ UDP明朝 Medium" w:hint="eastAsia"/>
          <w:szCs w:val="21"/>
        </w:rPr>
        <w:t>また、暴力や虐待被害が深刻化する前に、相談から保護・自立に至る支援を行うため、相談窓口の広報・啓発とともに、複雑かつ多岐にわたる相談に対応するため、庁内関係各課との連携の強化により、相談体制の充実を図ります。</w:t>
      </w:r>
      <w:r w:rsidRPr="00B7430A">
        <w:rPr>
          <w:rFonts w:ascii="BIZ UDP明朝 Medium" w:eastAsia="BIZ UDP明朝 Medium" w:hAnsi="BIZ UDP明朝 Medium"/>
          <w:szCs w:val="21"/>
        </w:rPr>
        <w:t xml:space="preserve"> </w:t>
      </w:r>
    </w:p>
    <w:p w14:paraId="5A51C5F6" w14:textId="42EFFD27" w:rsidR="005E1679" w:rsidRPr="00B7430A" w:rsidRDefault="00015566" w:rsidP="005E1679">
      <w:pPr>
        <w:rPr>
          <w:rFonts w:ascii="BIZ UDP明朝 Medium" w:eastAsia="BIZ UDP明朝 Medium" w:hAnsi="BIZ UDP明朝 Medium"/>
          <w:szCs w:val="21"/>
        </w:rPr>
      </w:pPr>
      <w:r w:rsidRPr="00B7430A">
        <w:rPr>
          <w:rFonts w:ascii="BIZ UDP明朝 Medium" w:eastAsia="BIZ UDP明朝 Medium" w:hAnsi="BIZ UDP明朝 Medium"/>
          <w:szCs w:val="21"/>
        </w:rPr>
        <w:t>23</w:t>
      </w:r>
      <w:r w:rsidR="005E1679" w:rsidRPr="00B7430A">
        <w:rPr>
          <w:rFonts w:ascii="BIZ UDP明朝 Medium" w:eastAsia="BIZ UDP明朝 Medium" w:hAnsi="BIZ UDP明朝 Medium" w:hint="eastAsia"/>
          <w:szCs w:val="21"/>
        </w:rPr>
        <w:t>、</w:t>
      </w:r>
      <w:r w:rsidR="005E1679" w:rsidRPr="00B7430A">
        <w:rPr>
          <w:rFonts w:ascii="BIZ UDP明朝 Medium" w:eastAsia="BIZ UDP明朝 Medium" w:hAnsi="BIZ UDP明朝 Medium"/>
          <w:szCs w:val="21"/>
        </w:rPr>
        <w:t>多様なハラスメントの防止対策の推進</w:t>
      </w:r>
      <w:r w:rsidR="005E1679" w:rsidRPr="00B7430A">
        <w:rPr>
          <w:rFonts w:ascii="BIZ UDP明朝 Medium" w:eastAsia="BIZ UDP明朝 Medium" w:hAnsi="BIZ UDP明朝 Medium" w:hint="eastAsia"/>
          <w:szCs w:val="21"/>
        </w:rPr>
        <w:t>。</w:t>
      </w:r>
    </w:p>
    <w:p w14:paraId="092429CA" w14:textId="0E2446F0" w:rsidR="006A6BB8" w:rsidRPr="00B7430A" w:rsidRDefault="005E1679" w:rsidP="005E1679">
      <w:pPr>
        <w:rPr>
          <w:rFonts w:ascii="BIZ UDP明朝 Medium" w:eastAsia="BIZ UDP明朝 Medium" w:hAnsi="BIZ UDP明朝 Medium"/>
          <w:szCs w:val="21"/>
        </w:rPr>
      </w:pPr>
      <w:r w:rsidRPr="00B7430A">
        <w:rPr>
          <w:rFonts w:ascii="BIZ UDP明朝 Medium" w:eastAsia="BIZ UDP明朝 Medium" w:hAnsi="BIZ UDP明朝 Medium" w:hint="eastAsia"/>
          <w:szCs w:val="21"/>
        </w:rPr>
        <w:lastRenderedPageBreak/>
        <w:t>職場などにおけるセクシュアル・ハラスメント、妊娠・出産・育児休業・介護休業などに関するハラスメントの防止対策の必要性を理解してもらうための啓発を実施します。</w:t>
      </w:r>
    </w:p>
    <w:p w14:paraId="12EE9D12" w14:textId="76227C49" w:rsidR="006A6BB8" w:rsidRPr="00B7430A" w:rsidRDefault="00C534B8" w:rsidP="006A6BB8">
      <w:pPr>
        <w:rPr>
          <w:rFonts w:ascii="BIZ UDP明朝 Medium" w:eastAsia="BIZ UDP明朝 Medium" w:hAnsi="BIZ UDP明朝 Medium"/>
          <w:szCs w:val="21"/>
        </w:rPr>
      </w:pPr>
      <w:r w:rsidRPr="00B7430A">
        <w:rPr>
          <w:rFonts w:ascii="BIZ UDP明朝 Medium" w:eastAsia="BIZ UDP明朝 Medium" w:hAnsi="BIZ UDP明朝 Medium" w:hint="eastAsia"/>
          <w:szCs w:val="21"/>
        </w:rPr>
        <w:t>9、</w:t>
      </w:r>
      <w:r w:rsidR="005E1679" w:rsidRPr="00B7430A">
        <w:rPr>
          <w:rFonts w:ascii="BIZ UDP明朝 Medium" w:eastAsia="BIZ UDP明朝 Medium" w:hAnsi="BIZ UDP明朝 Medium" w:hint="eastAsia"/>
          <w:szCs w:val="21"/>
        </w:rPr>
        <w:t>基本計画概念図。</w:t>
      </w:r>
    </w:p>
    <w:p w14:paraId="3546C49F" w14:textId="3E7D5D64" w:rsidR="00C0656F" w:rsidRPr="00B7430A" w:rsidRDefault="00C0656F" w:rsidP="004E4EF8">
      <w:pPr>
        <w:rPr>
          <w:rFonts w:ascii="BIZ UDP明朝 Medium" w:eastAsia="BIZ UDP明朝 Medium" w:hAnsi="BIZ UDP明朝 Medium"/>
        </w:rPr>
      </w:pPr>
      <w:r w:rsidRPr="00B7430A">
        <w:rPr>
          <w:rFonts w:ascii="BIZ UDP明朝 Medium" w:eastAsia="BIZ UDP明朝 Medium" w:hAnsi="BIZ UDP明朝 Medium"/>
        </w:rPr>
        <w:t>PDF形式の資料では、 基本計画概念図</w:t>
      </w:r>
      <w:r w:rsidR="00C534B8" w:rsidRPr="00B7430A">
        <w:rPr>
          <w:rFonts w:ascii="BIZ UDP明朝 Medium" w:eastAsia="BIZ UDP明朝 Medium" w:hAnsi="BIZ UDP明朝 Medium" w:hint="eastAsia"/>
        </w:rPr>
        <w:t>及び庁内推進体制のイメージ図</w:t>
      </w:r>
      <w:r w:rsidRPr="00B7430A">
        <w:rPr>
          <w:rFonts w:ascii="BIZ UDP明朝 Medium" w:eastAsia="BIZ UDP明朝 Medium" w:hAnsi="BIZ UDP明朝 Medium"/>
        </w:rPr>
        <w:t>を示していますが、ここでは省略します。</w:t>
      </w:r>
    </w:p>
    <w:p w14:paraId="45E24EF6" w14:textId="3FAEF055" w:rsidR="004E4EF8" w:rsidRPr="00B7430A" w:rsidRDefault="004E4EF8" w:rsidP="004E4EF8">
      <w:pPr>
        <w:rPr>
          <w:rFonts w:ascii="BIZ UDP明朝 Medium" w:eastAsia="BIZ UDP明朝 Medium" w:hAnsi="BIZ UDP明朝 Medium"/>
        </w:rPr>
      </w:pPr>
      <w:r w:rsidRPr="00B7430A">
        <w:rPr>
          <w:rFonts w:ascii="BIZ UDP明朝 Medium" w:eastAsia="BIZ UDP明朝 Medium" w:hAnsi="BIZ UDP明朝 Medium" w:hint="eastAsia"/>
        </w:rPr>
        <w:t>第</w:t>
      </w:r>
      <w:r w:rsidR="00015566" w:rsidRPr="00B7430A">
        <w:rPr>
          <w:rFonts w:ascii="BIZ UDP明朝 Medium" w:eastAsia="BIZ UDP明朝 Medium" w:hAnsi="BIZ UDP明朝 Medium" w:hint="eastAsia"/>
        </w:rPr>
        <w:t>3</w:t>
      </w:r>
      <w:r w:rsidRPr="00B7430A">
        <w:rPr>
          <w:rFonts w:ascii="BIZ UDP明朝 Medium" w:eastAsia="BIZ UDP明朝 Medium" w:hAnsi="BIZ UDP明朝 Medium" w:hint="eastAsia"/>
        </w:rPr>
        <w:t>次豊川市男女共同参画基本計画（改訂版）【概要版】。</w:t>
      </w:r>
    </w:p>
    <w:p w14:paraId="15FC1035" w14:textId="74DEBA8A" w:rsidR="004E4EF8" w:rsidRPr="00B7430A" w:rsidRDefault="004E4EF8" w:rsidP="004E4EF8">
      <w:pPr>
        <w:rPr>
          <w:rFonts w:ascii="BIZ UDP明朝 Medium" w:eastAsia="BIZ UDP明朝 Medium" w:hAnsi="BIZ UDP明朝 Medium"/>
        </w:rPr>
      </w:pPr>
      <w:r w:rsidRPr="00B7430A">
        <w:rPr>
          <w:rFonts w:ascii="BIZ UDP明朝 Medium" w:eastAsia="BIZ UDP明朝 Medium" w:hAnsi="BIZ UDP明朝 Medium" w:hint="eastAsia"/>
        </w:rPr>
        <w:t>豊川市市民部人権生活安全課。</w:t>
      </w:r>
    </w:p>
    <w:p w14:paraId="020676C2" w14:textId="3011C6FA" w:rsidR="004E4EF8" w:rsidRPr="00B7430A" w:rsidRDefault="004E4EF8" w:rsidP="004E4EF8">
      <w:pPr>
        <w:rPr>
          <w:rFonts w:ascii="BIZ UDP明朝 Medium" w:eastAsia="BIZ UDP明朝 Medium" w:hAnsi="BIZ UDP明朝 Medium"/>
        </w:rPr>
      </w:pPr>
      <w:r w:rsidRPr="00B7430A">
        <w:rPr>
          <w:rFonts w:ascii="BIZ UDP明朝 Medium" w:eastAsia="BIZ UDP明朝 Medium" w:hAnsi="BIZ UDP明朝 Medium" w:hint="eastAsia"/>
        </w:rPr>
        <w:t>郵便番号、</w:t>
      </w:r>
      <w:r w:rsidR="00015566" w:rsidRPr="00B7430A">
        <w:rPr>
          <w:rFonts w:ascii="BIZ UDP明朝 Medium" w:eastAsia="BIZ UDP明朝 Medium" w:hAnsi="BIZ UDP明朝 Medium"/>
        </w:rPr>
        <w:t>442</w:t>
      </w:r>
      <w:r w:rsidRPr="00B7430A">
        <w:rPr>
          <w:rFonts w:ascii="BIZ UDP明朝 Medium" w:eastAsia="BIZ UDP明朝 Medium" w:hAnsi="BIZ UDP明朝 Medium"/>
        </w:rPr>
        <w:t>-</w:t>
      </w:r>
      <w:r w:rsidR="00015566" w:rsidRPr="00B7430A">
        <w:rPr>
          <w:rFonts w:ascii="BIZ UDP明朝 Medium" w:eastAsia="BIZ UDP明朝 Medium" w:hAnsi="BIZ UDP明朝 Medium"/>
        </w:rPr>
        <w:t>86</w:t>
      </w:r>
      <w:r w:rsidRPr="00B7430A">
        <w:rPr>
          <w:rFonts w:ascii="BIZ UDP明朝 Medium" w:eastAsia="BIZ UDP明朝 Medium" w:hAnsi="BIZ UDP明朝 Medium"/>
        </w:rPr>
        <w:t>0</w:t>
      </w:r>
      <w:r w:rsidR="00015566" w:rsidRPr="00B7430A">
        <w:rPr>
          <w:rFonts w:ascii="BIZ UDP明朝 Medium" w:eastAsia="BIZ UDP明朝 Medium" w:hAnsi="BIZ UDP明朝 Medium"/>
        </w:rPr>
        <w:t>1</w:t>
      </w:r>
      <w:r w:rsidRPr="00B7430A">
        <w:rPr>
          <w:rFonts w:ascii="BIZ UDP明朝 Medium" w:eastAsia="BIZ UDP明朝 Medium" w:hAnsi="BIZ UDP明朝 Medium"/>
        </w:rPr>
        <w:t>、</w:t>
      </w:r>
      <w:r w:rsidRPr="00B7430A">
        <w:rPr>
          <w:rFonts w:ascii="BIZ UDP明朝 Medium" w:eastAsia="BIZ UDP明朝 Medium" w:hAnsi="BIZ UDP明朝 Medium" w:hint="eastAsia"/>
        </w:rPr>
        <w:t>愛知県</w:t>
      </w:r>
      <w:r w:rsidRPr="00B7430A">
        <w:rPr>
          <w:rFonts w:ascii="BIZ UDP明朝 Medium" w:eastAsia="BIZ UDP明朝 Medium" w:hAnsi="BIZ UDP明朝 Medium"/>
        </w:rPr>
        <w:t>豊川市諏訪</w:t>
      </w:r>
      <w:r w:rsidR="00015566" w:rsidRPr="00B7430A">
        <w:rPr>
          <w:rFonts w:ascii="BIZ UDP明朝 Medium" w:eastAsia="BIZ UDP明朝 Medium" w:hAnsi="BIZ UDP明朝 Medium"/>
        </w:rPr>
        <w:t>1</w:t>
      </w:r>
      <w:r w:rsidRPr="00B7430A">
        <w:rPr>
          <w:rFonts w:ascii="BIZ UDP明朝 Medium" w:eastAsia="BIZ UDP明朝 Medium" w:hAnsi="BIZ UDP明朝 Medium"/>
        </w:rPr>
        <w:t>丁目</w:t>
      </w:r>
      <w:r w:rsidR="00015566" w:rsidRPr="00B7430A">
        <w:rPr>
          <w:rFonts w:ascii="BIZ UDP明朝 Medium" w:eastAsia="BIZ UDP明朝 Medium" w:hAnsi="BIZ UDP明朝 Medium"/>
        </w:rPr>
        <w:t>1</w:t>
      </w:r>
      <w:r w:rsidRPr="00B7430A">
        <w:rPr>
          <w:rFonts w:ascii="BIZ UDP明朝 Medium" w:eastAsia="BIZ UDP明朝 Medium" w:hAnsi="BIZ UDP明朝 Medium"/>
        </w:rPr>
        <w:t>番地。</w:t>
      </w:r>
    </w:p>
    <w:p w14:paraId="4D06981D" w14:textId="4C8E8860" w:rsidR="004E4EF8" w:rsidRPr="00B7430A" w:rsidRDefault="004E4EF8" w:rsidP="004E4EF8">
      <w:pPr>
        <w:rPr>
          <w:rFonts w:ascii="BIZ UDP明朝 Medium" w:eastAsia="BIZ UDP明朝 Medium" w:hAnsi="BIZ UDP明朝 Medium"/>
        </w:rPr>
      </w:pPr>
      <w:r w:rsidRPr="00B7430A">
        <w:rPr>
          <w:rFonts w:ascii="BIZ UDP明朝 Medium" w:eastAsia="BIZ UDP明朝 Medium" w:hAnsi="BIZ UDP明朝 Medium" w:hint="eastAsia"/>
        </w:rPr>
        <w:t>電話、</w:t>
      </w:r>
      <w:r w:rsidRPr="00B7430A">
        <w:rPr>
          <w:rFonts w:ascii="BIZ UDP明朝 Medium" w:eastAsia="BIZ UDP明朝 Medium" w:hAnsi="BIZ UDP明朝 Medium"/>
        </w:rPr>
        <w:t>0</w:t>
      </w:r>
      <w:r w:rsidR="00015566" w:rsidRPr="00B7430A">
        <w:rPr>
          <w:rFonts w:ascii="BIZ UDP明朝 Medium" w:eastAsia="BIZ UDP明朝 Medium" w:hAnsi="BIZ UDP明朝 Medium"/>
        </w:rPr>
        <w:t>533</w:t>
      </w:r>
      <w:r w:rsidRPr="00B7430A">
        <w:rPr>
          <w:rFonts w:ascii="BIZ UDP明朝 Medium" w:eastAsia="BIZ UDP明朝 Medium" w:hAnsi="BIZ UDP明朝 Medium"/>
        </w:rPr>
        <w:t>-</w:t>
      </w:r>
      <w:r w:rsidR="00015566" w:rsidRPr="00B7430A">
        <w:rPr>
          <w:rFonts w:ascii="BIZ UDP明朝 Medium" w:eastAsia="BIZ UDP明朝 Medium" w:hAnsi="BIZ UDP明朝 Medium"/>
        </w:rPr>
        <w:t>89</w:t>
      </w:r>
      <w:r w:rsidRPr="00B7430A">
        <w:rPr>
          <w:rFonts w:ascii="BIZ UDP明朝 Medium" w:eastAsia="BIZ UDP明朝 Medium" w:hAnsi="BIZ UDP明朝 Medium"/>
        </w:rPr>
        <w:t>-</w:t>
      </w:r>
      <w:r w:rsidR="00015566" w:rsidRPr="00B7430A">
        <w:rPr>
          <w:rFonts w:ascii="BIZ UDP明朝 Medium" w:eastAsia="BIZ UDP明朝 Medium" w:hAnsi="BIZ UDP明朝 Medium"/>
        </w:rPr>
        <w:t>2149</w:t>
      </w:r>
      <w:r w:rsidRPr="00B7430A">
        <w:rPr>
          <w:rFonts w:ascii="BIZ UDP明朝 Medium" w:eastAsia="BIZ UDP明朝 Medium" w:hAnsi="BIZ UDP明朝 Medium"/>
        </w:rPr>
        <w:t>。</w:t>
      </w:r>
    </w:p>
    <w:p w14:paraId="11066DC0" w14:textId="76F1D622" w:rsidR="004E4EF8" w:rsidRPr="00B7430A" w:rsidRDefault="004E4EF8" w:rsidP="004E4EF8">
      <w:pPr>
        <w:rPr>
          <w:rFonts w:ascii="BIZ UDP明朝 Medium" w:eastAsia="BIZ UDP明朝 Medium" w:hAnsi="BIZ UDP明朝 Medium"/>
        </w:rPr>
      </w:pPr>
      <w:r w:rsidRPr="00B7430A">
        <w:rPr>
          <w:rFonts w:ascii="BIZ UDP明朝 Medium" w:eastAsia="BIZ UDP明朝 Medium" w:hAnsi="BIZ UDP明朝 Medium" w:hint="eastAsia"/>
        </w:rPr>
        <w:t>ファクス、</w:t>
      </w:r>
      <w:r w:rsidRPr="00B7430A">
        <w:rPr>
          <w:rFonts w:ascii="BIZ UDP明朝 Medium" w:eastAsia="BIZ UDP明朝 Medium" w:hAnsi="BIZ UDP明朝 Medium"/>
        </w:rPr>
        <w:t>0</w:t>
      </w:r>
      <w:r w:rsidR="00015566" w:rsidRPr="00B7430A">
        <w:rPr>
          <w:rFonts w:ascii="BIZ UDP明朝 Medium" w:eastAsia="BIZ UDP明朝 Medium" w:hAnsi="BIZ UDP明朝 Medium"/>
        </w:rPr>
        <w:t>533</w:t>
      </w:r>
      <w:r w:rsidRPr="00B7430A">
        <w:rPr>
          <w:rFonts w:ascii="BIZ UDP明朝 Medium" w:eastAsia="BIZ UDP明朝 Medium" w:hAnsi="BIZ UDP明朝 Medium"/>
        </w:rPr>
        <w:t>-</w:t>
      </w:r>
      <w:r w:rsidR="00015566" w:rsidRPr="00B7430A">
        <w:rPr>
          <w:rFonts w:ascii="BIZ UDP明朝 Medium" w:eastAsia="BIZ UDP明朝 Medium" w:hAnsi="BIZ UDP明朝 Medium"/>
        </w:rPr>
        <w:t>89</w:t>
      </w:r>
      <w:r w:rsidRPr="00B7430A">
        <w:rPr>
          <w:rFonts w:ascii="BIZ UDP明朝 Medium" w:eastAsia="BIZ UDP明朝 Medium" w:hAnsi="BIZ UDP明朝 Medium"/>
        </w:rPr>
        <w:t>-</w:t>
      </w:r>
      <w:r w:rsidR="00015566" w:rsidRPr="00B7430A">
        <w:rPr>
          <w:rFonts w:ascii="BIZ UDP明朝 Medium" w:eastAsia="BIZ UDP明朝 Medium" w:hAnsi="BIZ UDP明朝 Medium"/>
        </w:rPr>
        <w:t>2125</w:t>
      </w:r>
      <w:r w:rsidRPr="00B7430A">
        <w:rPr>
          <w:rFonts w:ascii="BIZ UDP明朝 Medium" w:eastAsia="BIZ UDP明朝 Medium" w:hAnsi="BIZ UDP明朝 Medium"/>
        </w:rPr>
        <w:t>。</w:t>
      </w:r>
    </w:p>
    <w:p w14:paraId="3EAD27BB" w14:textId="18D33FB3" w:rsidR="004E4EF8" w:rsidRPr="00B7430A" w:rsidRDefault="004E4EF8" w:rsidP="004E4EF8">
      <w:pPr>
        <w:rPr>
          <w:rFonts w:ascii="BIZ UDP明朝 Medium" w:eastAsia="BIZ UDP明朝 Medium" w:hAnsi="BIZ UDP明朝 Medium"/>
        </w:rPr>
      </w:pPr>
      <w:r w:rsidRPr="00B7430A">
        <w:rPr>
          <w:rFonts w:ascii="BIZ UDP明朝 Medium" w:eastAsia="BIZ UDP明朝 Medium" w:hAnsi="BIZ UDP明朝 Medium" w:hint="eastAsia"/>
        </w:rPr>
        <w:t>メール、</w:t>
      </w:r>
      <w:r w:rsidRPr="00B7430A">
        <w:rPr>
          <w:rFonts w:ascii="BIZ UDP明朝 Medium" w:eastAsia="BIZ UDP明朝 Medium" w:hAnsi="BIZ UDP明朝 Medium"/>
        </w:rPr>
        <w:t>jinken@city.toyokawa.lg.jp</w:t>
      </w:r>
      <w:r w:rsidRPr="00B7430A">
        <w:rPr>
          <w:rFonts w:ascii="BIZ UDP明朝 Medium" w:eastAsia="BIZ UDP明朝 Medium" w:hAnsi="BIZ UDP明朝 Medium" w:hint="eastAsia"/>
        </w:rPr>
        <w:t>。</w:t>
      </w:r>
    </w:p>
    <w:p w14:paraId="115E1E0F" w14:textId="77777777" w:rsidR="004E4EF8" w:rsidRPr="00B7430A" w:rsidRDefault="004E4EF8" w:rsidP="006A6BB8">
      <w:pPr>
        <w:rPr>
          <w:rFonts w:ascii="BIZ UDP明朝 Medium" w:eastAsia="BIZ UDP明朝 Medium" w:hAnsi="BIZ UDP明朝 Medium"/>
        </w:rPr>
      </w:pPr>
    </w:p>
    <w:sectPr w:rsidR="004E4EF8" w:rsidRPr="00B7430A" w:rsidSect="00A708C2">
      <w:headerReference w:type="even" r:id="rId7"/>
      <w:headerReference w:type="default" r:id="rId8"/>
      <w:footerReference w:type="even" r:id="rId9"/>
      <w:footerReference w:type="default" r:id="rId10"/>
      <w:headerReference w:type="first" r:id="rId11"/>
      <w:footerReference w:type="first" r:id="rId12"/>
      <w:pgSz w:w="11906" w:h="16838" w:code="9"/>
      <w:pgMar w:top="1701" w:right="1304" w:bottom="1701" w:left="1304" w:header="851" w:footer="992" w:gutter="0"/>
      <w:cols w:space="425"/>
      <w:docGrid w:type="linesAndChars" w:linePitch="447" w:charSpace="5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1293B" w14:textId="77777777" w:rsidR="00C47FA0" w:rsidRDefault="00C47FA0" w:rsidP="00C47FA0">
      <w:r>
        <w:separator/>
      </w:r>
    </w:p>
  </w:endnote>
  <w:endnote w:type="continuationSeparator" w:id="0">
    <w:p w14:paraId="285EB656" w14:textId="77777777" w:rsidR="00C47FA0" w:rsidRDefault="00C47FA0" w:rsidP="00C47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A0EA8" w14:textId="77777777" w:rsidR="00C47FA0" w:rsidRDefault="00C47FA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437E4" w14:textId="77777777" w:rsidR="00C47FA0" w:rsidRPr="0082333D" w:rsidRDefault="00C47FA0" w:rsidP="0082333D">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C0E9B" w14:textId="77777777" w:rsidR="00C47FA0" w:rsidRDefault="00C47FA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14AD0" w14:textId="77777777" w:rsidR="00C47FA0" w:rsidRDefault="00C47FA0" w:rsidP="00C47FA0">
      <w:r>
        <w:separator/>
      </w:r>
    </w:p>
  </w:footnote>
  <w:footnote w:type="continuationSeparator" w:id="0">
    <w:p w14:paraId="474B203E" w14:textId="77777777" w:rsidR="00C47FA0" w:rsidRDefault="00C47FA0" w:rsidP="00C47F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A185A" w14:textId="77777777" w:rsidR="00C47FA0" w:rsidRDefault="00C47FA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4AC8B" w14:textId="77777777" w:rsidR="00C47FA0" w:rsidRDefault="00C47FA0">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FA9F3" w14:textId="77777777" w:rsidR="00C47FA0" w:rsidRDefault="00C47FA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C76CA"/>
    <w:multiLevelType w:val="hybridMultilevel"/>
    <w:tmpl w:val="3D58C302"/>
    <w:lvl w:ilvl="0" w:tplc="C2EEADAA">
      <w:start w:val="1"/>
      <w:numFmt w:val="decimal"/>
      <w:lvlText w:val="%1、"/>
      <w:lvlJc w:val="left"/>
      <w:pPr>
        <w:ind w:left="360" w:hanging="360"/>
      </w:pPr>
      <w:rPr>
        <w:rFonts w:hint="default"/>
      </w:rPr>
    </w:lvl>
    <w:lvl w:ilvl="1" w:tplc="99DCFCFA">
      <w:start w:val="9"/>
      <w:numFmt w:val="decimalFullWidth"/>
      <w:lvlText w:val="%2，"/>
      <w:lvlJc w:val="left"/>
      <w:pPr>
        <w:ind w:left="860" w:hanging="42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0791339"/>
    <w:multiLevelType w:val="hybridMultilevel"/>
    <w:tmpl w:val="9246FB7C"/>
    <w:lvl w:ilvl="0" w:tplc="403EE23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4AB2562"/>
    <w:multiLevelType w:val="hybridMultilevel"/>
    <w:tmpl w:val="6C126858"/>
    <w:lvl w:ilvl="0" w:tplc="53880BD0">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A1E1FB0"/>
    <w:multiLevelType w:val="hybridMultilevel"/>
    <w:tmpl w:val="176E4C32"/>
    <w:lvl w:ilvl="0" w:tplc="C2EEADA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6827C0B"/>
    <w:multiLevelType w:val="hybridMultilevel"/>
    <w:tmpl w:val="B6009E5E"/>
    <w:lvl w:ilvl="0" w:tplc="E5FCA90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63767890">
    <w:abstractNumId w:val="2"/>
  </w:num>
  <w:num w:numId="2" w16cid:durableId="753009484">
    <w:abstractNumId w:val="1"/>
  </w:num>
  <w:num w:numId="3" w16cid:durableId="1360355820">
    <w:abstractNumId w:val="4"/>
  </w:num>
  <w:num w:numId="4" w16cid:durableId="352193098">
    <w:abstractNumId w:val="0"/>
  </w:num>
  <w:num w:numId="5" w16cid:durableId="4916760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33"/>
  <w:drawingGridVerticalSpacing w:val="447"/>
  <w:displayHorizontalDrawingGridEvery w:val="0"/>
  <w:noPunctuationKerning/>
  <w:characterSpacingControl w:val="doNotCompress"/>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1DD"/>
    <w:rsid w:val="00015566"/>
    <w:rsid w:val="000164E2"/>
    <w:rsid w:val="00046A3C"/>
    <w:rsid w:val="00072EFC"/>
    <w:rsid w:val="000B461D"/>
    <w:rsid w:val="000E3EE7"/>
    <w:rsid w:val="000E4844"/>
    <w:rsid w:val="000F1D2C"/>
    <w:rsid w:val="001350DD"/>
    <w:rsid w:val="00164A6B"/>
    <w:rsid w:val="00167FF1"/>
    <w:rsid w:val="00182D56"/>
    <w:rsid w:val="00207F2B"/>
    <w:rsid w:val="00217F97"/>
    <w:rsid w:val="00276CCE"/>
    <w:rsid w:val="002B5E0E"/>
    <w:rsid w:val="002D5C56"/>
    <w:rsid w:val="002F1FB2"/>
    <w:rsid w:val="0033227D"/>
    <w:rsid w:val="00370124"/>
    <w:rsid w:val="00380185"/>
    <w:rsid w:val="00386AF0"/>
    <w:rsid w:val="00395560"/>
    <w:rsid w:val="003A20B6"/>
    <w:rsid w:val="003D3227"/>
    <w:rsid w:val="00417A0F"/>
    <w:rsid w:val="00421134"/>
    <w:rsid w:val="0043291A"/>
    <w:rsid w:val="00455462"/>
    <w:rsid w:val="00464556"/>
    <w:rsid w:val="004C3107"/>
    <w:rsid w:val="004D39A3"/>
    <w:rsid w:val="004E4EF8"/>
    <w:rsid w:val="00561E98"/>
    <w:rsid w:val="00594E96"/>
    <w:rsid w:val="005B0595"/>
    <w:rsid w:val="005C7FB0"/>
    <w:rsid w:val="005E1679"/>
    <w:rsid w:val="00637B1D"/>
    <w:rsid w:val="006538ED"/>
    <w:rsid w:val="006A2A04"/>
    <w:rsid w:val="006A6BB8"/>
    <w:rsid w:val="006B1C0E"/>
    <w:rsid w:val="007147A3"/>
    <w:rsid w:val="00721581"/>
    <w:rsid w:val="00760404"/>
    <w:rsid w:val="00776B1F"/>
    <w:rsid w:val="007C0A06"/>
    <w:rsid w:val="007C7B0F"/>
    <w:rsid w:val="007F538D"/>
    <w:rsid w:val="00800B23"/>
    <w:rsid w:val="0082333D"/>
    <w:rsid w:val="00854828"/>
    <w:rsid w:val="008E6BA6"/>
    <w:rsid w:val="008F4F49"/>
    <w:rsid w:val="009552E1"/>
    <w:rsid w:val="0097127C"/>
    <w:rsid w:val="009968FD"/>
    <w:rsid w:val="009D71DD"/>
    <w:rsid w:val="00A708C2"/>
    <w:rsid w:val="00A7316F"/>
    <w:rsid w:val="00AA6F8C"/>
    <w:rsid w:val="00AC1FE6"/>
    <w:rsid w:val="00AD1146"/>
    <w:rsid w:val="00AD7423"/>
    <w:rsid w:val="00B06FB9"/>
    <w:rsid w:val="00B136FB"/>
    <w:rsid w:val="00B7430A"/>
    <w:rsid w:val="00B76113"/>
    <w:rsid w:val="00B9648F"/>
    <w:rsid w:val="00BE678C"/>
    <w:rsid w:val="00BF7EF4"/>
    <w:rsid w:val="00C0656F"/>
    <w:rsid w:val="00C47FA0"/>
    <w:rsid w:val="00C534B8"/>
    <w:rsid w:val="00C63DE3"/>
    <w:rsid w:val="00C85988"/>
    <w:rsid w:val="00C96587"/>
    <w:rsid w:val="00CE42E3"/>
    <w:rsid w:val="00CF733A"/>
    <w:rsid w:val="00D33C8E"/>
    <w:rsid w:val="00D356EE"/>
    <w:rsid w:val="00D45659"/>
    <w:rsid w:val="00D64E50"/>
    <w:rsid w:val="00DA11C0"/>
    <w:rsid w:val="00DC1B16"/>
    <w:rsid w:val="00E07258"/>
    <w:rsid w:val="00E30410"/>
    <w:rsid w:val="00E37847"/>
    <w:rsid w:val="00E4407A"/>
    <w:rsid w:val="00E53328"/>
    <w:rsid w:val="00EC492C"/>
    <w:rsid w:val="00F438B6"/>
    <w:rsid w:val="00F45E6D"/>
    <w:rsid w:val="00F73D6B"/>
    <w:rsid w:val="00FA6306"/>
    <w:rsid w:val="00FC3BFD"/>
    <w:rsid w:val="00FD7FCB"/>
    <w:rsid w:val="00FE42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5A1E50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ind w:firstLineChars="100" w:firstLine="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71DD"/>
    <w:pPr>
      <w:ind w:firstLineChars="0" w:firstLine="0"/>
      <w:jc w:val="both"/>
    </w:pPr>
  </w:style>
  <w:style w:type="paragraph" w:styleId="1">
    <w:name w:val="heading 1"/>
    <w:basedOn w:val="a"/>
    <w:next w:val="a"/>
    <w:link w:val="10"/>
    <w:uiPriority w:val="9"/>
    <w:qFormat/>
    <w:rsid w:val="009D71D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D71DD"/>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D71DD"/>
    <w:rPr>
      <w:rFonts w:asciiTheme="majorHAnsi" w:eastAsiaTheme="majorEastAsia" w:hAnsiTheme="majorHAnsi" w:cstheme="majorBidi"/>
      <w:sz w:val="24"/>
      <w:szCs w:val="24"/>
    </w:rPr>
  </w:style>
  <w:style w:type="paragraph" w:styleId="a3">
    <w:name w:val="TOC Heading"/>
    <w:basedOn w:val="1"/>
    <w:next w:val="a"/>
    <w:uiPriority w:val="39"/>
    <w:unhideWhenUsed/>
    <w:qFormat/>
    <w:rsid w:val="009D71DD"/>
    <w:pPr>
      <w:keepLines/>
      <w:spacing w:before="240" w:line="259" w:lineRule="auto"/>
      <w:jc w:val="left"/>
      <w:outlineLvl w:val="9"/>
    </w:pPr>
    <w:rPr>
      <w:color w:val="2F5496" w:themeColor="accent1" w:themeShade="BF"/>
      <w:kern w:val="0"/>
      <w:sz w:val="32"/>
      <w:szCs w:val="32"/>
    </w:rPr>
  </w:style>
  <w:style w:type="paragraph" w:styleId="21">
    <w:name w:val="toc 2"/>
    <w:basedOn w:val="a"/>
    <w:next w:val="a"/>
    <w:autoRedefine/>
    <w:uiPriority w:val="39"/>
    <w:unhideWhenUsed/>
    <w:rsid w:val="009D71DD"/>
    <w:pPr>
      <w:tabs>
        <w:tab w:val="right" w:leader="dot" w:pos="8222"/>
      </w:tabs>
      <w:spacing w:line="180" w:lineRule="atLeast"/>
      <w:ind w:leftChars="203" w:left="426"/>
      <w:jc w:val="left"/>
    </w:pPr>
    <w:rPr>
      <w:rFonts w:cs="Times New Roman"/>
      <w:kern w:val="0"/>
      <w:sz w:val="22"/>
    </w:rPr>
  </w:style>
  <w:style w:type="paragraph" w:styleId="11">
    <w:name w:val="toc 1"/>
    <w:basedOn w:val="a"/>
    <w:next w:val="a"/>
    <w:autoRedefine/>
    <w:uiPriority w:val="39"/>
    <w:unhideWhenUsed/>
    <w:rsid w:val="009D71DD"/>
    <w:pPr>
      <w:tabs>
        <w:tab w:val="right" w:leader="dot" w:pos="8222"/>
      </w:tabs>
      <w:spacing w:line="180" w:lineRule="atLeast"/>
      <w:ind w:leftChars="100" w:left="210" w:rightChars="134" w:right="281"/>
      <w:jc w:val="left"/>
    </w:pPr>
    <w:rPr>
      <w:rFonts w:ascii="BIZ UDゴシック" w:eastAsia="BIZ UDゴシック" w:hAnsi="BIZ UDゴシック" w:cs="Times New Roman"/>
      <w:kern w:val="0"/>
      <w:sz w:val="28"/>
      <w:szCs w:val="28"/>
    </w:rPr>
  </w:style>
  <w:style w:type="character" w:styleId="a4">
    <w:name w:val="Hyperlink"/>
    <w:basedOn w:val="a0"/>
    <w:uiPriority w:val="99"/>
    <w:unhideWhenUsed/>
    <w:rsid w:val="009D71DD"/>
    <w:rPr>
      <w:color w:val="0563C1" w:themeColor="hyperlink"/>
      <w:u w:val="single"/>
    </w:rPr>
  </w:style>
  <w:style w:type="character" w:customStyle="1" w:styleId="20">
    <w:name w:val="見出し 2 (文字)"/>
    <w:basedOn w:val="a0"/>
    <w:link w:val="2"/>
    <w:uiPriority w:val="9"/>
    <w:rsid w:val="009D71DD"/>
    <w:rPr>
      <w:rFonts w:asciiTheme="majorHAnsi" w:eastAsiaTheme="majorEastAsia" w:hAnsiTheme="majorHAnsi" w:cstheme="majorBidi"/>
    </w:rPr>
  </w:style>
  <w:style w:type="paragraph" w:styleId="a5">
    <w:name w:val="header"/>
    <w:basedOn w:val="a"/>
    <w:link w:val="a6"/>
    <w:uiPriority w:val="99"/>
    <w:unhideWhenUsed/>
    <w:rsid w:val="00C47FA0"/>
    <w:pPr>
      <w:tabs>
        <w:tab w:val="center" w:pos="4252"/>
        <w:tab w:val="right" w:pos="8504"/>
      </w:tabs>
      <w:snapToGrid w:val="0"/>
    </w:pPr>
  </w:style>
  <w:style w:type="character" w:customStyle="1" w:styleId="a6">
    <w:name w:val="ヘッダー (文字)"/>
    <w:basedOn w:val="a0"/>
    <w:link w:val="a5"/>
    <w:uiPriority w:val="99"/>
    <w:rsid w:val="00C47FA0"/>
  </w:style>
  <w:style w:type="paragraph" w:styleId="a7">
    <w:name w:val="footer"/>
    <w:basedOn w:val="a"/>
    <w:link w:val="a8"/>
    <w:uiPriority w:val="99"/>
    <w:unhideWhenUsed/>
    <w:rsid w:val="00C47FA0"/>
    <w:pPr>
      <w:tabs>
        <w:tab w:val="center" w:pos="4252"/>
        <w:tab w:val="right" w:pos="8504"/>
      </w:tabs>
      <w:snapToGrid w:val="0"/>
    </w:pPr>
  </w:style>
  <w:style w:type="character" w:customStyle="1" w:styleId="a8">
    <w:name w:val="フッター (文字)"/>
    <w:basedOn w:val="a0"/>
    <w:link w:val="a7"/>
    <w:uiPriority w:val="99"/>
    <w:rsid w:val="00C47FA0"/>
  </w:style>
  <w:style w:type="table" w:styleId="a9">
    <w:name w:val="Table Grid"/>
    <w:aliases w:val="CZM Table Grid"/>
    <w:basedOn w:val="a1"/>
    <w:uiPriority w:val="39"/>
    <w:rsid w:val="00167FF1"/>
    <w:pPr>
      <w:ind w:firstLineChars="0" w:firstLine="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F438B6"/>
    <w:pP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msonormal0">
    <w:name w:val="msonormal"/>
    <w:basedOn w:val="a"/>
    <w:rsid w:val="000E4844"/>
    <w:pPr>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Unresolved Mention"/>
    <w:basedOn w:val="a0"/>
    <w:uiPriority w:val="99"/>
    <w:semiHidden/>
    <w:unhideWhenUsed/>
    <w:rsid w:val="000164E2"/>
    <w:rPr>
      <w:color w:val="605E5C"/>
      <w:shd w:val="clear" w:color="auto" w:fill="E1DFDD"/>
    </w:rPr>
  </w:style>
  <w:style w:type="paragraph" w:styleId="ab">
    <w:name w:val="List Paragraph"/>
    <w:basedOn w:val="a"/>
    <w:uiPriority w:val="34"/>
    <w:qFormat/>
    <w:rsid w:val="00AA6F8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02102">
      <w:bodyDiv w:val="1"/>
      <w:marLeft w:val="0"/>
      <w:marRight w:val="0"/>
      <w:marTop w:val="0"/>
      <w:marBottom w:val="0"/>
      <w:divBdr>
        <w:top w:val="none" w:sz="0" w:space="0" w:color="auto"/>
        <w:left w:val="none" w:sz="0" w:space="0" w:color="auto"/>
        <w:bottom w:val="none" w:sz="0" w:space="0" w:color="auto"/>
        <w:right w:val="none" w:sz="0" w:space="0" w:color="auto"/>
      </w:divBdr>
    </w:div>
    <w:div w:id="394016766">
      <w:bodyDiv w:val="1"/>
      <w:marLeft w:val="0"/>
      <w:marRight w:val="0"/>
      <w:marTop w:val="0"/>
      <w:marBottom w:val="0"/>
      <w:divBdr>
        <w:top w:val="none" w:sz="0" w:space="0" w:color="auto"/>
        <w:left w:val="none" w:sz="0" w:space="0" w:color="auto"/>
        <w:bottom w:val="none" w:sz="0" w:space="0" w:color="auto"/>
        <w:right w:val="none" w:sz="0" w:space="0" w:color="auto"/>
      </w:divBdr>
    </w:div>
    <w:div w:id="404494378">
      <w:bodyDiv w:val="1"/>
      <w:marLeft w:val="0"/>
      <w:marRight w:val="0"/>
      <w:marTop w:val="0"/>
      <w:marBottom w:val="0"/>
      <w:divBdr>
        <w:top w:val="none" w:sz="0" w:space="0" w:color="auto"/>
        <w:left w:val="none" w:sz="0" w:space="0" w:color="auto"/>
        <w:bottom w:val="none" w:sz="0" w:space="0" w:color="auto"/>
        <w:right w:val="none" w:sz="0" w:space="0" w:color="auto"/>
      </w:divBdr>
    </w:div>
    <w:div w:id="423651753">
      <w:bodyDiv w:val="1"/>
      <w:marLeft w:val="0"/>
      <w:marRight w:val="0"/>
      <w:marTop w:val="0"/>
      <w:marBottom w:val="0"/>
      <w:divBdr>
        <w:top w:val="none" w:sz="0" w:space="0" w:color="auto"/>
        <w:left w:val="none" w:sz="0" w:space="0" w:color="auto"/>
        <w:bottom w:val="none" w:sz="0" w:space="0" w:color="auto"/>
        <w:right w:val="none" w:sz="0" w:space="0" w:color="auto"/>
      </w:divBdr>
    </w:div>
    <w:div w:id="669219869">
      <w:bodyDiv w:val="1"/>
      <w:marLeft w:val="0"/>
      <w:marRight w:val="0"/>
      <w:marTop w:val="0"/>
      <w:marBottom w:val="0"/>
      <w:divBdr>
        <w:top w:val="none" w:sz="0" w:space="0" w:color="auto"/>
        <w:left w:val="none" w:sz="0" w:space="0" w:color="auto"/>
        <w:bottom w:val="none" w:sz="0" w:space="0" w:color="auto"/>
        <w:right w:val="none" w:sz="0" w:space="0" w:color="auto"/>
      </w:divBdr>
    </w:div>
    <w:div w:id="1359236859">
      <w:bodyDiv w:val="1"/>
      <w:marLeft w:val="0"/>
      <w:marRight w:val="0"/>
      <w:marTop w:val="0"/>
      <w:marBottom w:val="0"/>
      <w:divBdr>
        <w:top w:val="none" w:sz="0" w:space="0" w:color="auto"/>
        <w:left w:val="none" w:sz="0" w:space="0" w:color="auto"/>
        <w:bottom w:val="none" w:sz="0" w:space="0" w:color="auto"/>
        <w:right w:val="none" w:sz="0" w:space="0" w:color="auto"/>
      </w:divBdr>
      <w:divsChild>
        <w:div w:id="1912814264">
          <w:marLeft w:val="0"/>
          <w:marRight w:val="0"/>
          <w:marTop w:val="0"/>
          <w:marBottom w:val="0"/>
          <w:divBdr>
            <w:top w:val="none" w:sz="0" w:space="0" w:color="auto"/>
            <w:left w:val="none" w:sz="0" w:space="0" w:color="auto"/>
            <w:bottom w:val="none" w:sz="0" w:space="0" w:color="auto"/>
            <w:right w:val="none" w:sz="0" w:space="0" w:color="auto"/>
          </w:divBdr>
        </w:div>
        <w:div w:id="1088160056">
          <w:marLeft w:val="0"/>
          <w:marRight w:val="0"/>
          <w:marTop w:val="0"/>
          <w:marBottom w:val="0"/>
          <w:divBdr>
            <w:top w:val="none" w:sz="0" w:space="0" w:color="auto"/>
            <w:left w:val="none" w:sz="0" w:space="0" w:color="auto"/>
            <w:bottom w:val="none" w:sz="0" w:space="0" w:color="auto"/>
            <w:right w:val="none" w:sz="0" w:space="0" w:color="auto"/>
          </w:divBdr>
        </w:div>
        <w:div w:id="1042628920">
          <w:marLeft w:val="0"/>
          <w:marRight w:val="0"/>
          <w:marTop w:val="0"/>
          <w:marBottom w:val="0"/>
          <w:divBdr>
            <w:top w:val="none" w:sz="0" w:space="0" w:color="auto"/>
            <w:left w:val="none" w:sz="0" w:space="0" w:color="auto"/>
            <w:bottom w:val="none" w:sz="0" w:space="0" w:color="auto"/>
            <w:right w:val="none" w:sz="0" w:space="0" w:color="auto"/>
          </w:divBdr>
        </w:div>
        <w:div w:id="179127475">
          <w:marLeft w:val="0"/>
          <w:marRight w:val="0"/>
          <w:marTop w:val="0"/>
          <w:marBottom w:val="0"/>
          <w:divBdr>
            <w:top w:val="none" w:sz="0" w:space="0" w:color="auto"/>
            <w:left w:val="none" w:sz="0" w:space="0" w:color="auto"/>
            <w:bottom w:val="none" w:sz="0" w:space="0" w:color="auto"/>
            <w:right w:val="none" w:sz="0" w:space="0" w:color="auto"/>
          </w:divBdr>
        </w:div>
        <w:div w:id="505360232">
          <w:marLeft w:val="0"/>
          <w:marRight w:val="0"/>
          <w:marTop w:val="0"/>
          <w:marBottom w:val="0"/>
          <w:divBdr>
            <w:top w:val="none" w:sz="0" w:space="0" w:color="auto"/>
            <w:left w:val="none" w:sz="0" w:space="0" w:color="auto"/>
            <w:bottom w:val="none" w:sz="0" w:space="0" w:color="auto"/>
            <w:right w:val="none" w:sz="0" w:space="0" w:color="auto"/>
          </w:divBdr>
        </w:div>
        <w:div w:id="984820850">
          <w:marLeft w:val="0"/>
          <w:marRight w:val="0"/>
          <w:marTop w:val="0"/>
          <w:marBottom w:val="0"/>
          <w:divBdr>
            <w:top w:val="none" w:sz="0" w:space="0" w:color="auto"/>
            <w:left w:val="none" w:sz="0" w:space="0" w:color="auto"/>
            <w:bottom w:val="none" w:sz="0" w:space="0" w:color="auto"/>
            <w:right w:val="none" w:sz="0" w:space="0" w:color="auto"/>
          </w:divBdr>
        </w:div>
        <w:div w:id="661546951">
          <w:marLeft w:val="0"/>
          <w:marRight w:val="0"/>
          <w:marTop w:val="0"/>
          <w:marBottom w:val="0"/>
          <w:divBdr>
            <w:top w:val="none" w:sz="0" w:space="0" w:color="auto"/>
            <w:left w:val="none" w:sz="0" w:space="0" w:color="auto"/>
            <w:bottom w:val="none" w:sz="0" w:space="0" w:color="auto"/>
            <w:right w:val="none" w:sz="0" w:space="0" w:color="auto"/>
          </w:divBdr>
        </w:div>
        <w:div w:id="1705279468">
          <w:marLeft w:val="0"/>
          <w:marRight w:val="0"/>
          <w:marTop w:val="0"/>
          <w:marBottom w:val="0"/>
          <w:divBdr>
            <w:top w:val="none" w:sz="0" w:space="0" w:color="auto"/>
            <w:left w:val="none" w:sz="0" w:space="0" w:color="auto"/>
            <w:bottom w:val="none" w:sz="0" w:space="0" w:color="auto"/>
            <w:right w:val="none" w:sz="0" w:space="0" w:color="auto"/>
          </w:divBdr>
        </w:div>
        <w:div w:id="625044366">
          <w:marLeft w:val="0"/>
          <w:marRight w:val="0"/>
          <w:marTop w:val="0"/>
          <w:marBottom w:val="0"/>
          <w:divBdr>
            <w:top w:val="none" w:sz="0" w:space="0" w:color="auto"/>
            <w:left w:val="none" w:sz="0" w:space="0" w:color="auto"/>
            <w:bottom w:val="none" w:sz="0" w:space="0" w:color="auto"/>
            <w:right w:val="none" w:sz="0" w:space="0" w:color="auto"/>
          </w:divBdr>
        </w:div>
      </w:divsChild>
    </w:div>
    <w:div w:id="1674989234">
      <w:bodyDiv w:val="1"/>
      <w:marLeft w:val="0"/>
      <w:marRight w:val="0"/>
      <w:marTop w:val="0"/>
      <w:marBottom w:val="0"/>
      <w:divBdr>
        <w:top w:val="none" w:sz="0" w:space="0" w:color="auto"/>
        <w:left w:val="none" w:sz="0" w:space="0" w:color="auto"/>
        <w:bottom w:val="none" w:sz="0" w:space="0" w:color="auto"/>
        <w:right w:val="none" w:sz="0" w:space="0" w:color="auto"/>
      </w:divBdr>
    </w:div>
    <w:div w:id="1761561679">
      <w:bodyDiv w:val="1"/>
      <w:marLeft w:val="0"/>
      <w:marRight w:val="0"/>
      <w:marTop w:val="0"/>
      <w:marBottom w:val="0"/>
      <w:divBdr>
        <w:top w:val="none" w:sz="0" w:space="0" w:color="auto"/>
        <w:left w:val="none" w:sz="0" w:space="0" w:color="auto"/>
        <w:bottom w:val="none" w:sz="0" w:space="0" w:color="auto"/>
        <w:right w:val="none" w:sz="0" w:space="0" w:color="auto"/>
      </w:divBdr>
    </w:div>
    <w:div w:id="189137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704</Words>
  <Characters>4013</Characters>
  <Application>Microsoft Office Word</Application>
  <DocSecurity>0</DocSecurity>
  <Lines>33</Lines>
  <Paragraphs>9</Paragraphs>
  <ScaleCrop>false</ScaleCrop>
  <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2025-12-12T04:21:00Z</dcterms:created>
  <dcterms:modified xsi:type="dcterms:W3CDTF">2025-12-12T04:22:00Z</dcterms:modified>
</cp:coreProperties>
</file>