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bookmarkStart w:id="0" w:name="_GoBack"/>
            <w:bookmarkEnd w:id="0"/>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CD17B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D17B6">
              <w:rPr>
                <w:rFonts w:ascii="ＭＳ ゴシック" w:eastAsia="ＭＳ ゴシック" w:hAnsi="ＭＳ ゴシック" w:cs="ＭＳ ゴシック" w:hint="eastAsia"/>
                <w:color w:val="000000"/>
                <w:kern w:val="0"/>
                <w:szCs w:val="21"/>
              </w:rPr>
              <w:t>豊川市長　竹　本　幸　夫</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CD17B6" w:rsidRPr="00C35FF6" w:rsidRDefault="00CD17B6"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D17B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D17B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A309AB" w:rsidRPr="00C35FF6" w:rsidRDefault="00CD17B6" w:rsidP="00CD17B6">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D17B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Default="00CD17B6"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CD17B6">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CD17B6">
        <w:rPr>
          <w:rFonts w:ascii="ＭＳ ゴシック" w:eastAsia="ＭＳ ゴシック" w:hAnsi="ＭＳ ゴシック" w:cs="ＭＳ ゴシック" w:hint="eastAsia"/>
          <w:color w:val="000000"/>
          <w:kern w:val="0"/>
          <w:szCs w:val="21"/>
          <w:u w:val="single"/>
        </w:rPr>
        <w:t>（注２）</w:t>
      </w:r>
      <w:r w:rsidR="00A309AB">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309AB" w:rsidRPr="00A309AB" w:rsidRDefault="006141ED" w:rsidP="00A309AB">
      <w:pPr>
        <w:widowControl/>
        <w:spacing w:line="220" w:lineRule="exact"/>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14:anchorId="2879C20E" wp14:editId="62166043">
                <wp:simplePos x="0" y="0"/>
                <wp:positionH relativeFrom="margin">
                  <wp:posOffset>85412</wp:posOffset>
                </wp:positionH>
                <wp:positionV relativeFrom="paragraph">
                  <wp:posOffset>13970</wp:posOffset>
                </wp:positionV>
                <wp:extent cx="6281420" cy="1089965"/>
                <wp:effectExtent l="0" t="0" r="2413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899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D17B6" w:rsidRPr="008119D7" w:rsidRDefault="00CD17B6" w:rsidP="007C4D40">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rsidR="00CD17B6" w:rsidRPr="008119D7" w:rsidRDefault="00CD17B6" w:rsidP="007C4D40">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rsidR="00CD17B6" w:rsidRPr="008119D7" w:rsidRDefault="00CD17B6" w:rsidP="007C4D40">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rsidR="00CD17B6" w:rsidRDefault="00CD17B6" w:rsidP="007C4D40">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（注）本認定書の有効期間：　 　年</w:t>
                            </w:r>
                            <w:r w:rsidR="00964E3B">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月　</w:t>
                            </w:r>
                            <w:r w:rsidR="00964E3B">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sidR="00964E3B">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月 　</w:t>
                            </w:r>
                            <w:r w:rsidR="00964E3B">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日まで</w:t>
                            </w:r>
                          </w:p>
                          <w:p w:rsidR="00964E3B" w:rsidRPr="008119D7" w:rsidRDefault="00964E3B" w:rsidP="007C4D40">
                            <w:pPr>
                              <w:widowControl/>
                              <w:jc w:val="left"/>
                              <w:rPr>
                                <w:rFonts w:ascii="ＭＳ ゴシック" w:eastAsia="ＭＳ ゴシック" w:hAnsi="ＭＳ ゴシック"/>
                                <w:szCs w:val="21"/>
                              </w:rPr>
                            </w:pPr>
                          </w:p>
                          <w:p w:rsidR="00CD17B6" w:rsidRPr="008119D7" w:rsidRDefault="00CD17B6" w:rsidP="007C4D40">
                            <w:pPr>
                              <w:widowControl/>
                              <w:ind w:right="48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 竹 本 幸 夫 印</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9C20E" id="_x0000_t202" coordsize="21600,21600" o:spt="202" path="m,l,21600r21600,l21600,xe">
                <v:stroke joinstyle="miter"/>
                <v:path gradientshapeok="t" o:connecttype="rect"/>
              </v:shapetype>
              <v:shape id="Text Box 2" o:spid="_x0000_s1026" type="#_x0000_t202" style="position:absolute;margin-left:6.75pt;margin-top:1.1pt;width:494.6pt;height:85.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" filled="f" strokecolor="white">
                <v:textbox inset=",0,,0">
                  <w:txbxContent>
                    <w:p w:rsidR="00CD17B6" w:rsidRPr="008119D7" w:rsidRDefault="00CD17B6" w:rsidP="007C4D40">
                      <w:pPr>
                        <w:widowControl/>
                        <w:ind w:firstLineChars="100" w:firstLine="21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豊商第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号</w:t>
                      </w:r>
                    </w:p>
                    <w:p w:rsidR="00CD17B6" w:rsidRPr="008119D7" w:rsidRDefault="00CD17B6" w:rsidP="007C4D40">
                      <w:pPr>
                        <w:widowControl/>
                        <w:ind w:firstLineChars="300" w:firstLine="630"/>
                        <w:jc w:val="left"/>
                        <w:rPr>
                          <w:rFonts w:ascii="ＭＳ ゴシック" w:eastAsia="ＭＳ ゴシック" w:hAnsi="ＭＳ ゴシック"/>
                          <w:szCs w:val="21"/>
                        </w:rPr>
                      </w:pPr>
                      <w:r w:rsidRPr="008119D7">
                        <w:rPr>
                          <w:rFonts w:ascii="ＭＳ ゴシック" w:eastAsia="ＭＳ ゴシック" w:hAnsi="ＭＳ ゴシック" w:hint="eastAsia"/>
                          <w:szCs w:val="21"/>
                        </w:rPr>
                        <w:t xml:space="preserve">年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月　</w:t>
                      </w:r>
                      <w:r w:rsidRPr="008119D7">
                        <w:rPr>
                          <w:rFonts w:ascii="ＭＳ ゴシック" w:eastAsia="ＭＳ ゴシック" w:hAnsi="ＭＳ ゴシック"/>
                          <w:szCs w:val="21"/>
                        </w:rPr>
                        <w:t xml:space="preserve">　</w:t>
                      </w:r>
                      <w:r w:rsidRPr="008119D7">
                        <w:rPr>
                          <w:rFonts w:ascii="ＭＳ ゴシック" w:eastAsia="ＭＳ ゴシック" w:hAnsi="ＭＳ ゴシック" w:hint="eastAsia"/>
                          <w:szCs w:val="21"/>
                        </w:rPr>
                        <w:t xml:space="preserve"> 日</w:t>
                      </w:r>
                    </w:p>
                    <w:p w:rsidR="00CD17B6" w:rsidRPr="008119D7" w:rsidRDefault="00CD17B6" w:rsidP="007C4D40">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申請のとおり、相違ないことを認定します。</w:t>
                      </w:r>
                    </w:p>
                    <w:p w:rsidR="00CD17B6" w:rsidRDefault="00CD17B6" w:rsidP="007C4D40">
                      <w:pPr>
                        <w:widowControl/>
                        <w:jc w:val="left"/>
                        <w:rPr>
                          <w:rFonts w:ascii="ＭＳ ゴシック" w:eastAsia="ＭＳ ゴシック" w:hAnsi="ＭＳ ゴシック"/>
                          <w:szCs w:val="21"/>
                        </w:rPr>
                      </w:pPr>
                      <w:r w:rsidRPr="008119D7">
                        <w:rPr>
                          <w:rFonts w:ascii="ＭＳ ゴシック" w:eastAsia="ＭＳ ゴシック" w:hAnsi="ＭＳ ゴシック" w:hint="eastAsia"/>
                          <w:szCs w:val="21"/>
                        </w:rPr>
                        <w:t>（注）本認定書の有効期間：　 　年</w:t>
                      </w:r>
                      <w:r w:rsidR="00964E3B">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月　</w:t>
                      </w:r>
                      <w:r w:rsidR="00964E3B">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日から　 　年 </w:t>
                      </w:r>
                      <w:r w:rsidR="00964E3B">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 xml:space="preserve">　月 　</w:t>
                      </w:r>
                      <w:r w:rsidR="00964E3B">
                        <w:rPr>
                          <w:rFonts w:ascii="ＭＳ ゴシック" w:eastAsia="ＭＳ ゴシック" w:hAnsi="ＭＳ ゴシック" w:hint="eastAsia"/>
                          <w:szCs w:val="21"/>
                        </w:rPr>
                        <w:t xml:space="preserve">　</w:t>
                      </w:r>
                      <w:r w:rsidRPr="008119D7">
                        <w:rPr>
                          <w:rFonts w:ascii="ＭＳ ゴシック" w:eastAsia="ＭＳ ゴシック" w:hAnsi="ＭＳ ゴシック" w:hint="eastAsia"/>
                          <w:szCs w:val="21"/>
                        </w:rPr>
                        <w:t>日まで</w:t>
                      </w:r>
                    </w:p>
                    <w:p w:rsidR="00964E3B" w:rsidRPr="008119D7" w:rsidRDefault="00964E3B" w:rsidP="007C4D40">
                      <w:pPr>
                        <w:widowControl/>
                        <w:jc w:val="left"/>
                        <w:rPr>
                          <w:rFonts w:ascii="ＭＳ ゴシック" w:eastAsia="ＭＳ ゴシック" w:hAnsi="ＭＳ ゴシック"/>
                          <w:szCs w:val="21"/>
                        </w:rPr>
                      </w:pPr>
                    </w:p>
                    <w:p w:rsidR="00CD17B6" w:rsidRPr="008119D7" w:rsidRDefault="00CD17B6" w:rsidP="007C4D40">
                      <w:pPr>
                        <w:widowControl/>
                        <w:ind w:right="480"/>
                        <w:jc w:val="right"/>
                        <w:rPr>
                          <w:rFonts w:ascii="ＭＳ ゴシック" w:eastAsia="ＭＳ ゴシック" w:hAnsi="ＭＳ ゴシック"/>
                          <w:szCs w:val="21"/>
                        </w:rPr>
                      </w:pPr>
                      <w:r w:rsidRPr="008119D7">
                        <w:rPr>
                          <w:rFonts w:ascii="ＭＳ ゴシック" w:eastAsia="ＭＳ ゴシック" w:hAnsi="ＭＳ ゴシック" w:hint="eastAsia"/>
                          <w:szCs w:val="21"/>
                        </w:rPr>
                        <w:t>認定者名 豊川市長 竹 本 幸 夫 印</w:t>
                      </w:r>
                    </w:p>
                  </w:txbxContent>
                </v:textbox>
                <w10:wrap anchorx="margin"/>
              </v:shape>
            </w:pict>
          </mc:Fallback>
        </mc:AlternateContent>
      </w:r>
    </w:p>
    <w:p w:rsidR="00FB4207" w:rsidRDefault="00FB4207" w:rsidP="00A309AB">
      <w:pPr>
        <w:suppressAutoHyphens/>
        <w:kinsoku w:val="0"/>
        <w:autoSpaceDE w:val="0"/>
        <w:autoSpaceDN w:val="0"/>
        <w:spacing w:line="366" w:lineRule="atLeast"/>
        <w:jc w:val="right"/>
        <w:rPr>
          <w:rFonts w:ascii="ＭＳ ゴシック" w:eastAsia="ＭＳ ゴシック" w:hAnsi="ＭＳ ゴシック"/>
          <w:sz w:val="24"/>
        </w:rPr>
      </w:pPr>
    </w:p>
    <w:sectPr w:rsidR="00FB4207" w:rsidSect="00096916">
      <w:pgSz w:w="11906" w:h="16838" w:code="9"/>
      <w:pgMar w:top="567" w:right="1134" w:bottom="284" w:left="113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B6" w:rsidRDefault="00CD17B6" w:rsidP="001D602D">
      <w:r>
        <w:separator/>
      </w:r>
    </w:p>
  </w:endnote>
  <w:endnote w:type="continuationSeparator" w:id="0">
    <w:p w:rsidR="00CD17B6" w:rsidRDefault="00CD17B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B6" w:rsidRDefault="00CD17B6" w:rsidP="001D602D">
      <w:r>
        <w:separator/>
      </w:r>
    </w:p>
  </w:footnote>
  <w:footnote w:type="continuationSeparator" w:id="0">
    <w:p w:rsidR="00CD17B6" w:rsidRDefault="00CD17B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96916"/>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4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C4D40"/>
    <w:rsid w:val="007E46CE"/>
    <w:rsid w:val="007E6442"/>
    <w:rsid w:val="007F60C5"/>
    <w:rsid w:val="008119D7"/>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4E3B"/>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0EAF"/>
    <w:rsid w:val="00BB1F09"/>
    <w:rsid w:val="00BE5556"/>
    <w:rsid w:val="00BF3A4B"/>
    <w:rsid w:val="00C018DD"/>
    <w:rsid w:val="00C118A8"/>
    <w:rsid w:val="00C26E97"/>
    <w:rsid w:val="00C35FF6"/>
    <w:rsid w:val="00C440AD"/>
    <w:rsid w:val="00C459FB"/>
    <w:rsid w:val="00C67832"/>
    <w:rsid w:val="00C90292"/>
    <w:rsid w:val="00CB2291"/>
    <w:rsid w:val="00CB3A33"/>
    <w:rsid w:val="00CD17B6"/>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43A42"/>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F5EC-7BD5-485F-9ADB-DE15FF59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26F00796</Template>
  <TotalTime>0</TotalTime>
  <Pages>1</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2020-03-09T04:59:00Z</dcterms:created>
  <dc:creator>情報システム厚生課２</dc:creator>
  <cp:lastModifiedBy>柴田　進太郎</cp:lastModifiedBy>
  <cp:lastPrinted>2020-03-09T02:09:00Z</cp:lastPrinted>
  <dcterms:modified xsi:type="dcterms:W3CDTF">2020-03-09T04:59:00Z</dcterms:modified>
  <cp:revision>2</cp:revision>
</cp:coreProperties>
</file>